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CA7" w:rsidRDefault="00124E7D" w:rsidP="00124E7D">
      <w:pPr>
        <w:spacing w:after="299" w:line="240" w:lineRule="auto"/>
        <w:ind w:left="0" w:firstLine="0"/>
        <w:jc w:val="left"/>
      </w:pPr>
      <w:r w:rsidRPr="00124E7D">
        <w:rPr>
          <w:noProof/>
        </w:rPr>
        <w:drawing>
          <wp:inline distT="0" distB="0" distL="0" distR="0">
            <wp:extent cx="6134100" cy="8734425"/>
            <wp:effectExtent l="0" t="0" r="0" b="9525"/>
            <wp:docPr id="1" name="Рисунок 1" descr="E:\титульники\img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ики\img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" r="1582" b="2487"/>
                    <a:stretch/>
                  </pic:blipFill>
                  <pic:spPr bwMode="auto">
                    <a:xfrm>
                      <a:off x="0" y="0"/>
                      <a:ext cx="6134627" cy="873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4E7D" w:rsidRDefault="00124E7D">
      <w:pPr>
        <w:spacing w:after="298"/>
        <w:ind w:left="577"/>
      </w:pPr>
    </w:p>
    <w:p w:rsidR="00930CA7" w:rsidRDefault="00FF1181">
      <w:pPr>
        <w:spacing w:after="298"/>
        <w:ind w:left="577"/>
      </w:pPr>
      <w:r>
        <w:lastRenderedPageBreak/>
        <w:t xml:space="preserve">Рабочая программа профессионального модуля разработана на основе:  </w:t>
      </w:r>
    </w:p>
    <w:p w:rsidR="00930CA7" w:rsidRDefault="00FF1181" w:rsidP="00124E7D">
      <w:pPr>
        <w:numPr>
          <w:ilvl w:val="0"/>
          <w:numId w:val="1"/>
        </w:numPr>
        <w:ind w:right="500" w:firstLine="567"/>
      </w:pPr>
      <w:r>
        <w:t>Федерального государственного образовательного стандарта среднего профессионального образования по специальности</w:t>
      </w:r>
      <w:r>
        <w:rPr>
          <w:b/>
        </w:rPr>
        <w:t xml:space="preserve"> </w:t>
      </w:r>
      <w:r>
        <w:t xml:space="preserve">19.02.07 Технология молока и молочных продуктов утвержденный приказом </w:t>
      </w:r>
      <w:proofErr w:type="spellStart"/>
      <w:r>
        <w:t>Минобрнауки</w:t>
      </w:r>
      <w:proofErr w:type="spellEnd"/>
      <w:r>
        <w:t xml:space="preserve"> России от 22 апреля 2014 года №378, входящей в состав укрупненной группы специальностей 19.00.00 </w:t>
      </w:r>
    </w:p>
    <w:p w:rsidR="00930CA7" w:rsidRDefault="00FF1181" w:rsidP="00124E7D">
      <w:pPr>
        <w:spacing w:after="303"/>
      </w:pPr>
      <w:r>
        <w:t xml:space="preserve">Промышленная экология и биотехнологии; </w:t>
      </w:r>
    </w:p>
    <w:p w:rsidR="00930CA7" w:rsidRDefault="00FF1181">
      <w:pPr>
        <w:numPr>
          <w:ilvl w:val="0"/>
          <w:numId w:val="1"/>
        </w:numPr>
        <w:spacing w:after="89" w:line="240" w:lineRule="auto"/>
        <w:ind w:right="500" w:firstLine="567"/>
        <w:jc w:val="right"/>
      </w:pPr>
      <w:proofErr w:type="gramStart"/>
      <w:r>
        <w:t>основной</w:t>
      </w:r>
      <w:proofErr w:type="gramEnd"/>
      <w:r>
        <w:t xml:space="preserve"> профессиональной образовательной программы по специальности</w:t>
      </w:r>
      <w:r>
        <w:rPr>
          <w:b/>
        </w:rPr>
        <w:t xml:space="preserve"> </w:t>
      </w:r>
    </w:p>
    <w:p w:rsidR="00930CA7" w:rsidRDefault="00FF1181">
      <w:pPr>
        <w:spacing w:after="250"/>
      </w:pPr>
      <w:r>
        <w:t xml:space="preserve">19.02.07 Технология </w:t>
      </w:r>
      <w:r w:rsidR="00443770">
        <w:t>молока и молочных продуктов,2022</w:t>
      </w:r>
      <w:r>
        <w:t xml:space="preserve">г. </w:t>
      </w:r>
    </w:p>
    <w:p w:rsidR="00930CA7" w:rsidRDefault="00FF1181">
      <w:pPr>
        <w:spacing w:after="160" w:line="240" w:lineRule="auto"/>
        <w:ind w:left="0" w:firstLine="0"/>
        <w:jc w:val="left"/>
      </w:pPr>
      <w:r>
        <w:rPr>
          <w:sz w:val="28"/>
        </w:rPr>
        <w:t xml:space="preserve"> </w:t>
      </w:r>
    </w:p>
    <w:p w:rsidR="00930CA7" w:rsidRDefault="00FF1181">
      <w:pPr>
        <w:spacing w:after="218" w:line="240" w:lineRule="auto"/>
        <w:ind w:left="0" w:firstLine="0"/>
        <w:jc w:val="left"/>
      </w:pPr>
      <w:r>
        <w:rPr>
          <w:sz w:val="28"/>
        </w:rPr>
        <w:t xml:space="preserve"> </w:t>
      </w:r>
    </w:p>
    <w:p w:rsidR="00930CA7" w:rsidRDefault="00FF1181">
      <w:r>
        <w:rPr>
          <w:u w:val="single" w:color="000000"/>
        </w:rPr>
        <w:t>Организация-разработчик</w:t>
      </w:r>
      <w:r>
        <w:t xml:space="preserve">: ГАПОУ «Казанский политехнический колледж» </w:t>
      </w:r>
    </w:p>
    <w:p w:rsidR="00930CA7" w:rsidRDefault="00FF1181">
      <w:pPr>
        <w:spacing w:after="280"/>
      </w:pPr>
      <w:r>
        <w:t xml:space="preserve">Разработчик: Степанова Л.А., преподаватель  </w:t>
      </w:r>
    </w:p>
    <w:p w:rsidR="00930CA7" w:rsidRDefault="00FF1181">
      <w:pPr>
        <w:spacing w:after="251" w:line="240" w:lineRule="auto"/>
        <w:ind w:left="0" w:firstLine="0"/>
        <w:jc w:val="left"/>
      </w:pPr>
      <w:r>
        <w:rPr>
          <w:sz w:val="24"/>
        </w:rPr>
        <w:t xml:space="preserve"> </w:t>
      </w:r>
    </w:p>
    <w:p w:rsidR="00930CA7" w:rsidRDefault="00FF1181">
      <w:pPr>
        <w:spacing w:after="21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4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4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4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4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4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4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4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5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4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5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4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930CA7">
      <w:pPr>
        <w:spacing w:after="231" w:line="240" w:lineRule="auto"/>
        <w:ind w:left="0" w:firstLine="0"/>
        <w:jc w:val="left"/>
      </w:pPr>
      <w:bookmarkStart w:id="0" w:name="_GoBack"/>
      <w:bookmarkEnd w:id="0"/>
    </w:p>
    <w:p w:rsidR="00930CA7" w:rsidRDefault="00FF1181">
      <w:pPr>
        <w:spacing w:after="91" w:line="240" w:lineRule="auto"/>
        <w:ind w:left="13" w:right="-15"/>
        <w:jc w:val="center"/>
      </w:pPr>
      <w:r>
        <w:rPr>
          <w:b/>
        </w:rPr>
        <w:t xml:space="preserve">СОДЕРЖАНИЕ </w:t>
      </w:r>
    </w:p>
    <w:p w:rsidR="00930CA7" w:rsidRDefault="00FF1181">
      <w:pPr>
        <w:spacing w:after="90" w:line="240" w:lineRule="auto"/>
        <w:ind w:left="356" w:firstLine="0"/>
        <w:jc w:val="left"/>
      </w:pPr>
      <w:r>
        <w:t xml:space="preserve"> </w:t>
      </w:r>
    </w:p>
    <w:p w:rsidR="00930CA7" w:rsidRDefault="00FF1181">
      <w:pPr>
        <w:numPr>
          <w:ilvl w:val="0"/>
          <w:numId w:val="2"/>
        </w:numPr>
        <w:spacing w:after="233"/>
        <w:ind w:left="822" w:hanging="721"/>
      </w:pPr>
      <w:r>
        <w:t xml:space="preserve">ПАСПОРТ ПРОГРАММЫ ПРОФЕССИОНАЛЬНОГО МОДУЛЯ 4 </w:t>
      </w:r>
    </w:p>
    <w:p w:rsidR="00930CA7" w:rsidRDefault="00FF1181">
      <w:pPr>
        <w:numPr>
          <w:ilvl w:val="0"/>
          <w:numId w:val="2"/>
        </w:numPr>
        <w:spacing w:after="166"/>
        <w:ind w:left="822" w:hanging="721"/>
      </w:pPr>
      <w:r>
        <w:t xml:space="preserve">РЕЗУЛЬТАТЫ ОСВОЕНИЯ ПРОФЕССИОНАЛЬНОГО МОДУЛЯ 6 </w:t>
      </w:r>
    </w:p>
    <w:p w:rsidR="00930CA7" w:rsidRDefault="00FF1181">
      <w:pPr>
        <w:numPr>
          <w:ilvl w:val="0"/>
          <w:numId w:val="2"/>
        </w:numPr>
        <w:ind w:left="822" w:hanging="721"/>
      </w:pPr>
      <w:r>
        <w:t xml:space="preserve">СТРУКТУРА </w:t>
      </w:r>
      <w:r>
        <w:tab/>
        <w:t xml:space="preserve">И </w:t>
      </w:r>
      <w:r>
        <w:tab/>
        <w:t xml:space="preserve">СОДЕРЖАНИЕ </w:t>
      </w:r>
      <w:r>
        <w:tab/>
        <w:t xml:space="preserve">ПРОФЕССИОНАЛЬНОГО </w:t>
      </w:r>
      <w:r>
        <w:tab/>
        <w:t xml:space="preserve">7 МОДУЛЯ </w:t>
      </w:r>
    </w:p>
    <w:p w:rsidR="00930CA7" w:rsidRDefault="00FF1181">
      <w:pPr>
        <w:numPr>
          <w:ilvl w:val="0"/>
          <w:numId w:val="2"/>
        </w:numPr>
        <w:ind w:left="822" w:hanging="721"/>
      </w:pPr>
      <w:r>
        <w:t xml:space="preserve">УСЛОВИЯ РЕАЛИЗАЦИИ ПРОГРАММЫ 16 </w:t>
      </w:r>
    </w:p>
    <w:p w:rsidR="00930CA7" w:rsidRDefault="00FF1181">
      <w:pPr>
        <w:ind w:left="831"/>
      </w:pPr>
      <w:r>
        <w:t xml:space="preserve">ПРОФЕССИОНАЛЬНОГО МОДУЛЯ </w:t>
      </w:r>
    </w:p>
    <w:p w:rsidR="00930CA7" w:rsidRDefault="00FF1181">
      <w:pPr>
        <w:numPr>
          <w:ilvl w:val="0"/>
          <w:numId w:val="2"/>
        </w:numPr>
        <w:ind w:left="822" w:hanging="721"/>
      </w:pPr>
      <w:r>
        <w:t xml:space="preserve">КОНТРОЛЬ И ОЦЕНКА РЕЗУЛЬТАТОВ ОСВОЕНИЯ 18 </w:t>
      </w:r>
    </w:p>
    <w:p w:rsidR="00930CA7" w:rsidRDefault="00FF1181">
      <w:pPr>
        <w:spacing w:after="89" w:line="240" w:lineRule="auto"/>
        <w:ind w:left="10" w:right="806"/>
        <w:jc w:val="right"/>
      </w:pPr>
      <w:r>
        <w:t xml:space="preserve">ПРОФЕССИОНАЛЬНОГО </w:t>
      </w:r>
      <w:r>
        <w:tab/>
        <w:t xml:space="preserve">МОДУЛЯ </w:t>
      </w:r>
      <w:proofErr w:type="gramStart"/>
      <w:r>
        <w:tab/>
        <w:t>(</w:t>
      </w:r>
      <w:proofErr w:type="gramEnd"/>
      <w:r>
        <w:t xml:space="preserve">ВИДА </w:t>
      </w:r>
      <w:r>
        <w:tab/>
        <w:t xml:space="preserve"> </w:t>
      </w:r>
    </w:p>
    <w:p w:rsidR="00930CA7" w:rsidRDefault="00FF1181">
      <w:pPr>
        <w:ind w:left="831"/>
      </w:pPr>
      <w:r>
        <w:t>ПРОФЕССИОНАЛЬНОЙ ДЕЯТЕЛЬНОСТИ)</w:t>
      </w:r>
      <w:r>
        <w:rPr>
          <w:i/>
        </w:rPr>
        <w:t xml:space="preserve">  </w:t>
      </w:r>
    </w:p>
    <w:p w:rsidR="00930CA7" w:rsidRDefault="00FF1181">
      <w:pPr>
        <w:spacing w:after="21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4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4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5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4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4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4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4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4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4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4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5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FF1181">
      <w:pPr>
        <w:spacing w:after="214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30CA7" w:rsidRDefault="00930CA7">
      <w:pPr>
        <w:spacing w:after="0" w:line="240" w:lineRule="auto"/>
        <w:ind w:left="0" w:firstLine="0"/>
        <w:jc w:val="left"/>
      </w:pPr>
    </w:p>
    <w:p w:rsidR="00930CA7" w:rsidRDefault="00FF1181">
      <w:pPr>
        <w:spacing w:after="91" w:line="240" w:lineRule="auto"/>
        <w:ind w:left="13" w:right="512"/>
        <w:jc w:val="center"/>
      </w:pPr>
      <w:r>
        <w:rPr>
          <w:b/>
        </w:rPr>
        <w:lastRenderedPageBreak/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ПАСПОРТ РАБОЧЕЙ ПРОГРАММЫ ПРОФЕССИОНАЛЬНОГО МОДУЛЯ  </w:t>
      </w:r>
    </w:p>
    <w:p w:rsidR="00930CA7" w:rsidRDefault="00FF1181">
      <w:pPr>
        <w:spacing w:after="91" w:line="240" w:lineRule="auto"/>
        <w:ind w:left="13" w:right="-15"/>
        <w:jc w:val="center"/>
      </w:pPr>
      <w:r>
        <w:rPr>
          <w:b/>
        </w:rPr>
        <w:t xml:space="preserve">ПМ. 05 Организация работы структурного подразделения </w:t>
      </w:r>
    </w:p>
    <w:p w:rsidR="00930CA7" w:rsidRDefault="00FF1181">
      <w:pPr>
        <w:spacing w:after="95" w:line="240" w:lineRule="auto"/>
        <w:ind w:left="721"/>
        <w:jc w:val="left"/>
      </w:pPr>
      <w:r>
        <w:rPr>
          <w:b/>
        </w:rPr>
        <w:t xml:space="preserve">1.1 Область применения рабочей программы </w:t>
      </w:r>
    </w:p>
    <w:p w:rsidR="00930CA7" w:rsidRDefault="00FF1181">
      <w:pPr>
        <w:ind w:left="-15" w:right="499" w:firstLine="711"/>
      </w:pPr>
      <w:r>
        <w:t xml:space="preserve">Программа профессионального модуля (далее - программа) – является частью основной профессиональной образовательной программы в соответствии с ФГОС по специальности 19.02.07 Технология молока и молочных продуктов, входящей в состав укрупненной группы специальностей 19.00.00 Промышленная экология и биотехнологии в части освоения основного вида профессиональной деятельности (ВПД): организация работы структурного подразделения и соответствующих профессиональных компетенций (ПК): </w:t>
      </w:r>
    </w:p>
    <w:p w:rsidR="00930CA7" w:rsidRDefault="00FF1181">
      <w:r>
        <w:t xml:space="preserve">ПК 5.1. Участвовать в планировании основных показателей производства. </w:t>
      </w:r>
    </w:p>
    <w:p w:rsidR="00930CA7" w:rsidRDefault="00FF1181">
      <w:r>
        <w:t xml:space="preserve">ПК 5.2. Планировать выполнение работ исполнителями. </w:t>
      </w:r>
    </w:p>
    <w:p w:rsidR="00930CA7" w:rsidRDefault="00FF1181">
      <w:r>
        <w:t xml:space="preserve">ПК 5.3. Организовывать работу трудового коллектива. </w:t>
      </w:r>
    </w:p>
    <w:p w:rsidR="00930CA7" w:rsidRDefault="00FF1181">
      <w:r>
        <w:t xml:space="preserve">ПК 5.4. Контролировать ход и оценивать результаты выполнения работ исполнителями. </w:t>
      </w:r>
    </w:p>
    <w:p w:rsidR="00930CA7" w:rsidRDefault="00FF1181">
      <w:r>
        <w:t xml:space="preserve">ПК 5.5. Вести утвержденную учетно-отчетную документацию. </w:t>
      </w:r>
    </w:p>
    <w:p w:rsidR="00930CA7" w:rsidRDefault="00FF1181">
      <w:pPr>
        <w:spacing w:after="95" w:line="240" w:lineRule="auto"/>
        <w:ind w:left="-10" w:firstLine="711"/>
        <w:jc w:val="left"/>
      </w:pPr>
      <w:r>
        <w:rPr>
          <w:b/>
        </w:rPr>
        <w:t xml:space="preserve">1.2. Цели и задачи профессионального модуля – требования к результатам освоения модуля </w:t>
      </w:r>
      <w:r>
        <w:t xml:space="preserve"> </w:t>
      </w:r>
    </w:p>
    <w:p w:rsidR="00930CA7" w:rsidRDefault="00FF1181">
      <w:pPr>
        <w:ind w:left="-15" w:right="508" w:firstLine="711"/>
      </w:pPr>
      <w:r>
        <w:t xml:space="preserve">С целью овладения указанным видом профессиональной деятельности и соответствующими профессиональными компетенциями обучающихся в ходе освоения профессионального модуля должен: </w:t>
      </w:r>
      <w:r>
        <w:rPr>
          <w:b/>
        </w:rPr>
        <w:t xml:space="preserve">иметь практический опыт:  </w:t>
      </w:r>
    </w:p>
    <w:p w:rsidR="00930CA7" w:rsidRDefault="00FF1181">
      <w:pPr>
        <w:numPr>
          <w:ilvl w:val="0"/>
          <w:numId w:val="3"/>
        </w:numPr>
        <w:ind w:hanging="202"/>
      </w:pPr>
      <w:proofErr w:type="gramStart"/>
      <w:r>
        <w:t>планирования</w:t>
      </w:r>
      <w:proofErr w:type="gramEnd"/>
      <w:r>
        <w:t xml:space="preserve"> работы структурного подразделения; </w:t>
      </w:r>
    </w:p>
    <w:p w:rsidR="00930CA7" w:rsidRDefault="00FF1181">
      <w:pPr>
        <w:numPr>
          <w:ilvl w:val="0"/>
          <w:numId w:val="3"/>
        </w:numPr>
        <w:ind w:hanging="202"/>
      </w:pPr>
      <w:proofErr w:type="gramStart"/>
      <w:r>
        <w:t>оценки</w:t>
      </w:r>
      <w:proofErr w:type="gramEnd"/>
      <w:r>
        <w:t xml:space="preserve"> эффективности деятельности структурного подразделения организации; </w:t>
      </w:r>
    </w:p>
    <w:p w:rsidR="00930CA7" w:rsidRDefault="00FF1181">
      <w:pPr>
        <w:numPr>
          <w:ilvl w:val="0"/>
          <w:numId w:val="3"/>
        </w:numPr>
        <w:ind w:hanging="202"/>
      </w:pPr>
      <w:proofErr w:type="gramStart"/>
      <w:r>
        <w:t>принятия</w:t>
      </w:r>
      <w:proofErr w:type="gramEnd"/>
      <w:r>
        <w:t xml:space="preserve"> управленческих решений; </w:t>
      </w:r>
      <w:r>
        <w:rPr>
          <w:b/>
        </w:rPr>
        <w:t xml:space="preserve">уметь:  </w:t>
      </w:r>
    </w:p>
    <w:p w:rsidR="00930CA7" w:rsidRDefault="00FF1181">
      <w:pPr>
        <w:numPr>
          <w:ilvl w:val="0"/>
          <w:numId w:val="3"/>
        </w:numPr>
        <w:ind w:hanging="202"/>
      </w:pPr>
      <w:proofErr w:type="gramStart"/>
      <w:r>
        <w:t>рассчитывать</w:t>
      </w:r>
      <w:proofErr w:type="gramEnd"/>
      <w:r>
        <w:t xml:space="preserve"> выход продукции в ассортименте;  </w:t>
      </w:r>
    </w:p>
    <w:p w:rsidR="00930CA7" w:rsidRDefault="00FF1181">
      <w:pPr>
        <w:numPr>
          <w:ilvl w:val="0"/>
          <w:numId w:val="3"/>
        </w:numPr>
        <w:ind w:hanging="202"/>
      </w:pPr>
      <w:proofErr w:type="gramStart"/>
      <w:r>
        <w:t>вести</w:t>
      </w:r>
      <w:proofErr w:type="gramEnd"/>
      <w:r>
        <w:t xml:space="preserve"> табель учета рабочего времени работников;  </w:t>
      </w:r>
    </w:p>
    <w:p w:rsidR="00930CA7" w:rsidRDefault="00FF1181">
      <w:pPr>
        <w:numPr>
          <w:ilvl w:val="0"/>
          <w:numId w:val="3"/>
        </w:numPr>
        <w:ind w:hanging="202"/>
      </w:pPr>
      <w:proofErr w:type="gramStart"/>
      <w:r>
        <w:t>рассчитывать</w:t>
      </w:r>
      <w:proofErr w:type="gramEnd"/>
      <w:r>
        <w:t xml:space="preserve"> заработную плату;  </w:t>
      </w:r>
    </w:p>
    <w:p w:rsidR="00930CA7" w:rsidRDefault="00FF1181">
      <w:r>
        <w:t xml:space="preserve">-рассчитывать экономические показатели структурного подразделения </w:t>
      </w:r>
    </w:p>
    <w:p w:rsidR="00930CA7" w:rsidRDefault="00FF1181">
      <w:proofErr w:type="gramStart"/>
      <w:r>
        <w:t>организации</w:t>
      </w:r>
      <w:proofErr w:type="gramEnd"/>
      <w:r>
        <w:t xml:space="preserve">; </w:t>
      </w:r>
    </w:p>
    <w:p w:rsidR="00930CA7" w:rsidRDefault="00FF1181">
      <w:pPr>
        <w:numPr>
          <w:ilvl w:val="0"/>
          <w:numId w:val="3"/>
        </w:numPr>
        <w:ind w:hanging="202"/>
      </w:pPr>
      <w:proofErr w:type="gramStart"/>
      <w:r>
        <w:t>организовать</w:t>
      </w:r>
      <w:proofErr w:type="gramEnd"/>
      <w:r>
        <w:t xml:space="preserve"> работу коллектива исполнителей;  </w:t>
      </w:r>
    </w:p>
    <w:p w:rsidR="00930CA7" w:rsidRDefault="00FF1181">
      <w:pPr>
        <w:numPr>
          <w:ilvl w:val="0"/>
          <w:numId w:val="3"/>
        </w:numPr>
        <w:ind w:hanging="202"/>
      </w:pPr>
      <w:proofErr w:type="gramStart"/>
      <w:r>
        <w:t>оформлять</w:t>
      </w:r>
      <w:proofErr w:type="gramEnd"/>
      <w:r>
        <w:t xml:space="preserve"> документы на различные операции с сырьем, полуфабрикатами и готовой продукцией; </w:t>
      </w:r>
      <w:r>
        <w:rPr>
          <w:b/>
        </w:rPr>
        <w:t>знать:</w:t>
      </w:r>
      <w:r>
        <w:t xml:space="preserve">  </w:t>
      </w:r>
    </w:p>
    <w:p w:rsidR="00930CA7" w:rsidRDefault="00FF1181">
      <w:pPr>
        <w:numPr>
          <w:ilvl w:val="0"/>
          <w:numId w:val="3"/>
        </w:numPr>
        <w:ind w:hanging="202"/>
      </w:pPr>
      <w:proofErr w:type="gramStart"/>
      <w:r>
        <w:t>методику</w:t>
      </w:r>
      <w:proofErr w:type="gramEnd"/>
      <w:r>
        <w:t xml:space="preserve"> расчета выхода продукции;  </w:t>
      </w:r>
    </w:p>
    <w:p w:rsidR="00930CA7" w:rsidRDefault="00FF1181">
      <w:pPr>
        <w:numPr>
          <w:ilvl w:val="0"/>
          <w:numId w:val="3"/>
        </w:numPr>
        <w:ind w:hanging="202"/>
      </w:pPr>
      <w:proofErr w:type="gramStart"/>
      <w:r>
        <w:t>порядок</w:t>
      </w:r>
      <w:proofErr w:type="gramEnd"/>
      <w:r>
        <w:t xml:space="preserve"> оформления табеля учета рабочего времени;  </w:t>
      </w:r>
    </w:p>
    <w:p w:rsidR="00930CA7" w:rsidRDefault="00FF1181">
      <w:r>
        <w:t xml:space="preserve">-методику расчета заработной платы;  </w:t>
      </w:r>
    </w:p>
    <w:p w:rsidR="00930CA7" w:rsidRDefault="00FF1181">
      <w:pPr>
        <w:numPr>
          <w:ilvl w:val="0"/>
          <w:numId w:val="3"/>
        </w:numPr>
        <w:ind w:hanging="202"/>
      </w:pPr>
      <w:proofErr w:type="gramStart"/>
      <w:r>
        <w:t>структуру</w:t>
      </w:r>
      <w:proofErr w:type="gramEnd"/>
      <w:r>
        <w:t xml:space="preserve"> издержек производства и пути снижения затрат; </w:t>
      </w:r>
    </w:p>
    <w:p w:rsidR="00930CA7" w:rsidRDefault="00FF1181">
      <w:pPr>
        <w:numPr>
          <w:ilvl w:val="0"/>
          <w:numId w:val="3"/>
        </w:numPr>
        <w:ind w:hanging="202"/>
      </w:pPr>
      <w:proofErr w:type="gramStart"/>
      <w:r>
        <w:t>методики</w:t>
      </w:r>
      <w:proofErr w:type="gramEnd"/>
      <w:r>
        <w:t xml:space="preserve"> расчета экономических показателей; </w:t>
      </w:r>
    </w:p>
    <w:p w:rsidR="00930CA7" w:rsidRDefault="00FF1181">
      <w:pPr>
        <w:numPr>
          <w:ilvl w:val="0"/>
          <w:numId w:val="3"/>
        </w:numPr>
        <w:spacing w:after="0"/>
        <w:ind w:hanging="202"/>
      </w:pPr>
      <w:proofErr w:type="gramStart"/>
      <w:r>
        <w:t>основные</w:t>
      </w:r>
      <w:proofErr w:type="gramEnd"/>
      <w:r>
        <w:t xml:space="preserve"> приемы организации работы исполнителей; </w:t>
      </w:r>
    </w:p>
    <w:p w:rsidR="00930CA7" w:rsidRDefault="00FF1181">
      <w:pPr>
        <w:numPr>
          <w:ilvl w:val="0"/>
          <w:numId w:val="3"/>
        </w:numPr>
        <w:ind w:hanging="202"/>
      </w:pPr>
      <w:proofErr w:type="gramStart"/>
      <w:r>
        <w:lastRenderedPageBreak/>
        <w:t>формы</w:t>
      </w:r>
      <w:proofErr w:type="gramEnd"/>
      <w:r>
        <w:t xml:space="preserve"> документов, порядок их заполнения; </w:t>
      </w:r>
    </w:p>
    <w:p w:rsidR="00DD0EF8" w:rsidRPr="00DD0EF8" w:rsidRDefault="00DD0EF8" w:rsidP="00DD0EF8">
      <w:pPr>
        <w:pStyle w:val="a3"/>
        <w:spacing w:after="88" w:line="235" w:lineRule="auto"/>
        <w:ind w:left="202"/>
        <w:rPr>
          <w:sz w:val="26"/>
        </w:rPr>
      </w:pPr>
      <w:r w:rsidRPr="00DD0EF8">
        <w:rPr>
          <w:bCs/>
          <w:szCs w:val="26"/>
        </w:rPr>
        <w:t xml:space="preserve">Выпускник, освоивший программу </w:t>
      </w:r>
      <w:r>
        <w:rPr>
          <w:b/>
        </w:rPr>
        <w:t>ПМ.05</w:t>
      </w:r>
      <w:r w:rsidRPr="00DD0EF8">
        <w:rPr>
          <w:b/>
        </w:rPr>
        <w:t xml:space="preserve"> </w:t>
      </w:r>
      <w:r>
        <w:rPr>
          <w:b/>
        </w:rPr>
        <w:t>Организация работы структурного подразделения</w:t>
      </w:r>
    </w:p>
    <w:p w:rsidR="00DD0EF8" w:rsidRDefault="00DD0EF8" w:rsidP="00DD0EF8">
      <w:pPr>
        <w:pStyle w:val="a3"/>
        <w:autoSpaceDE w:val="0"/>
        <w:autoSpaceDN w:val="0"/>
        <w:adjustRightInd w:val="0"/>
        <w:ind w:left="202"/>
        <w:rPr>
          <w:sz w:val="26"/>
          <w:szCs w:val="26"/>
        </w:rPr>
      </w:pPr>
      <w:proofErr w:type="gramStart"/>
      <w:r>
        <w:rPr>
          <w:bCs/>
          <w:sz w:val="26"/>
          <w:szCs w:val="26"/>
        </w:rPr>
        <w:t>должен</w:t>
      </w:r>
      <w:proofErr w:type="gramEnd"/>
      <w:r>
        <w:rPr>
          <w:bCs/>
          <w:sz w:val="26"/>
          <w:szCs w:val="26"/>
        </w:rPr>
        <w:t xml:space="preserve"> обладать </w:t>
      </w:r>
      <w:r>
        <w:rPr>
          <w:b/>
          <w:bCs/>
          <w:sz w:val="26"/>
          <w:szCs w:val="26"/>
        </w:rPr>
        <w:t>личностными результатами</w:t>
      </w:r>
      <w:r>
        <w:rPr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sz w:val="26"/>
          <w:szCs w:val="26"/>
        </w:rPr>
        <w:t xml:space="preserve">  </w:t>
      </w:r>
    </w:p>
    <w:p w:rsidR="00DD0EF8" w:rsidRDefault="00DD0EF8" w:rsidP="00DD0EF8">
      <w:pPr>
        <w:pStyle w:val="a3"/>
        <w:autoSpaceDE w:val="0"/>
        <w:autoSpaceDN w:val="0"/>
        <w:adjustRightInd w:val="0"/>
        <w:ind w:left="202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ЛР.8 </w:t>
      </w:r>
      <w:r>
        <w:rPr>
          <w:sz w:val="26"/>
          <w:szCs w:val="26"/>
        </w:rPr>
        <w:t xml:space="preserve">Готовый соответствовать ожиданиям работодателей: </w:t>
      </w:r>
      <w:proofErr w:type="spellStart"/>
      <w:r>
        <w:rPr>
          <w:sz w:val="26"/>
          <w:szCs w:val="26"/>
        </w:rPr>
        <w:t>проектно</w:t>
      </w:r>
      <w:proofErr w:type="spellEnd"/>
      <w:r>
        <w:rPr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DD0EF8" w:rsidRDefault="00DD0EF8" w:rsidP="00DD0EF8">
      <w:pPr>
        <w:pStyle w:val="a3"/>
        <w:autoSpaceDE w:val="0"/>
        <w:autoSpaceDN w:val="0"/>
        <w:adjustRightInd w:val="0"/>
        <w:ind w:left="202"/>
        <w:rPr>
          <w:b/>
          <w:sz w:val="26"/>
          <w:szCs w:val="26"/>
        </w:rPr>
      </w:pPr>
      <w:r>
        <w:rPr>
          <w:b/>
          <w:sz w:val="26"/>
          <w:szCs w:val="26"/>
        </w:rPr>
        <w:t>ЛР.9</w:t>
      </w:r>
      <w:r>
        <w:rPr>
          <w:sz w:val="26"/>
          <w:szCs w:val="26"/>
        </w:rPr>
        <w:t xml:space="preserve"> Экономически активный, предприимчивый, готовый к </w:t>
      </w:r>
      <w:proofErr w:type="spellStart"/>
      <w:r>
        <w:rPr>
          <w:sz w:val="26"/>
          <w:szCs w:val="26"/>
        </w:rPr>
        <w:t>самозанятости</w:t>
      </w:r>
      <w:proofErr w:type="spellEnd"/>
    </w:p>
    <w:p w:rsidR="00DD0EF8" w:rsidRDefault="00DD0EF8" w:rsidP="00DD0EF8">
      <w:pPr>
        <w:pStyle w:val="a3"/>
        <w:autoSpaceDE w:val="0"/>
        <w:autoSpaceDN w:val="0"/>
        <w:adjustRightInd w:val="0"/>
        <w:ind w:left="202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ЛР.15 </w:t>
      </w:r>
      <w:r>
        <w:rPr>
          <w:sz w:val="26"/>
          <w:szCs w:val="26"/>
        </w:rPr>
        <w:t>Способный при взаимодействии с другими</w:t>
      </w:r>
      <w:r>
        <w:rPr>
          <w:sz w:val="26"/>
          <w:szCs w:val="26"/>
        </w:rPr>
        <w:tab/>
        <w:t xml:space="preserve">людьми </w:t>
      </w:r>
      <w:proofErr w:type="gramStart"/>
      <w:r>
        <w:rPr>
          <w:spacing w:val="-1"/>
          <w:sz w:val="26"/>
          <w:szCs w:val="26"/>
        </w:rPr>
        <w:t xml:space="preserve">достигать </w:t>
      </w:r>
      <w:r>
        <w:rPr>
          <w:spacing w:val="-57"/>
          <w:sz w:val="26"/>
          <w:szCs w:val="26"/>
        </w:rPr>
        <w:t xml:space="preserve"> </w:t>
      </w:r>
      <w:r>
        <w:rPr>
          <w:sz w:val="26"/>
          <w:szCs w:val="26"/>
        </w:rPr>
        <w:t>поставленных</w:t>
      </w:r>
      <w:proofErr w:type="gramEnd"/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целей,</w:t>
      </w:r>
      <w:r>
        <w:rPr>
          <w:spacing w:val="52"/>
          <w:sz w:val="26"/>
          <w:szCs w:val="26"/>
        </w:rPr>
        <w:t xml:space="preserve"> </w:t>
      </w:r>
      <w:r>
        <w:rPr>
          <w:sz w:val="26"/>
          <w:szCs w:val="26"/>
        </w:rPr>
        <w:t>стремящийся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формированию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строительной отрасли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системе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жилищно-коммунального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хозяйства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личностного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роста</w:t>
      </w:r>
      <w:r>
        <w:rPr>
          <w:spacing w:val="-57"/>
          <w:sz w:val="26"/>
          <w:szCs w:val="26"/>
        </w:rPr>
        <w:t xml:space="preserve">                </w:t>
      </w:r>
      <w:r>
        <w:rPr>
          <w:sz w:val="26"/>
          <w:szCs w:val="26"/>
        </w:rPr>
        <w:t>как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профессионала</w:t>
      </w:r>
    </w:p>
    <w:p w:rsidR="00DD0EF8" w:rsidRPr="00DD0EF8" w:rsidRDefault="00DD0EF8" w:rsidP="00DD0EF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02"/>
        <w:rPr>
          <w:szCs w:val="26"/>
        </w:rPr>
      </w:pPr>
      <w:r w:rsidRPr="00DD0EF8">
        <w:rPr>
          <w:szCs w:val="26"/>
        </w:rPr>
        <w:t xml:space="preserve"> </w:t>
      </w:r>
      <w:r w:rsidRPr="00DD0EF8">
        <w:rPr>
          <w:b/>
          <w:szCs w:val="26"/>
        </w:rPr>
        <w:t>ЛР.16</w:t>
      </w:r>
      <w:r w:rsidRPr="00DD0EF8">
        <w:rPr>
          <w:szCs w:val="26"/>
        </w:rPr>
        <w:t xml:space="preserve"> Способный</w:t>
      </w:r>
      <w:r w:rsidRPr="00DD0EF8">
        <w:rPr>
          <w:spacing w:val="1"/>
          <w:szCs w:val="26"/>
        </w:rPr>
        <w:t xml:space="preserve"> </w:t>
      </w:r>
      <w:r w:rsidRPr="00DD0EF8">
        <w:rPr>
          <w:szCs w:val="26"/>
        </w:rPr>
        <w:t>искать</w:t>
      </w:r>
      <w:r w:rsidRPr="00DD0EF8">
        <w:rPr>
          <w:spacing w:val="1"/>
          <w:szCs w:val="26"/>
        </w:rPr>
        <w:t xml:space="preserve"> </w:t>
      </w:r>
      <w:r w:rsidRPr="00DD0EF8">
        <w:rPr>
          <w:szCs w:val="26"/>
        </w:rPr>
        <w:t>и</w:t>
      </w:r>
      <w:r w:rsidRPr="00DD0EF8">
        <w:rPr>
          <w:spacing w:val="1"/>
          <w:szCs w:val="26"/>
        </w:rPr>
        <w:t xml:space="preserve"> </w:t>
      </w:r>
      <w:r w:rsidRPr="00DD0EF8">
        <w:rPr>
          <w:szCs w:val="26"/>
        </w:rPr>
        <w:t>находить</w:t>
      </w:r>
      <w:r w:rsidRPr="00DD0EF8">
        <w:rPr>
          <w:spacing w:val="1"/>
          <w:szCs w:val="26"/>
        </w:rPr>
        <w:t xml:space="preserve"> </w:t>
      </w:r>
      <w:r w:rsidRPr="00DD0EF8">
        <w:rPr>
          <w:szCs w:val="26"/>
        </w:rPr>
        <w:t>необходимую</w:t>
      </w:r>
      <w:r w:rsidRPr="00DD0EF8">
        <w:rPr>
          <w:spacing w:val="1"/>
          <w:szCs w:val="26"/>
        </w:rPr>
        <w:t xml:space="preserve"> </w:t>
      </w:r>
      <w:r w:rsidRPr="00DD0EF8">
        <w:rPr>
          <w:szCs w:val="26"/>
        </w:rPr>
        <w:t>информацию</w:t>
      </w:r>
      <w:r w:rsidRPr="00DD0EF8">
        <w:rPr>
          <w:spacing w:val="1"/>
          <w:szCs w:val="26"/>
        </w:rPr>
        <w:t xml:space="preserve"> </w:t>
      </w:r>
      <w:r w:rsidRPr="00DD0EF8">
        <w:rPr>
          <w:szCs w:val="26"/>
        </w:rPr>
        <w:t>используя</w:t>
      </w:r>
      <w:r w:rsidRPr="00DD0EF8">
        <w:rPr>
          <w:spacing w:val="1"/>
          <w:szCs w:val="26"/>
        </w:rPr>
        <w:t xml:space="preserve"> </w:t>
      </w:r>
      <w:r w:rsidRPr="00DD0EF8">
        <w:rPr>
          <w:szCs w:val="26"/>
        </w:rPr>
        <w:t>разнообразные</w:t>
      </w:r>
      <w:r w:rsidRPr="00DD0EF8">
        <w:rPr>
          <w:spacing w:val="1"/>
          <w:szCs w:val="26"/>
        </w:rPr>
        <w:t xml:space="preserve"> </w:t>
      </w:r>
      <w:r w:rsidRPr="00DD0EF8">
        <w:rPr>
          <w:szCs w:val="26"/>
        </w:rPr>
        <w:t>технологии</w:t>
      </w:r>
      <w:r w:rsidRPr="00DD0EF8">
        <w:rPr>
          <w:spacing w:val="1"/>
          <w:szCs w:val="26"/>
        </w:rPr>
        <w:t xml:space="preserve"> </w:t>
      </w:r>
      <w:r w:rsidRPr="00DD0EF8">
        <w:rPr>
          <w:szCs w:val="26"/>
        </w:rPr>
        <w:t>ее</w:t>
      </w:r>
      <w:r w:rsidRPr="00DD0EF8">
        <w:rPr>
          <w:spacing w:val="1"/>
          <w:szCs w:val="26"/>
        </w:rPr>
        <w:t xml:space="preserve"> </w:t>
      </w:r>
      <w:r w:rsidRPr="00DD0EF8">
        <w:rPr>
          <w:szCs w:val="26"/>
        </w:rPr>
        <w:t>поиска,</w:t>
      </w:r>
      <w:r w:rsidRPr="00DD0EF8">
        <w:rPr>
          <w:spacing w:val="1"/>
          <w:szCs w:val="26"/>
        </w:rPr>
        <w:t xml:space="preserve"> </w:t>
      </w:r>
      <w:r w:rsidRPr="00DD0EF8">
        <w:rPr>
          <w:szCs w:val="26"/>
        </w:rPr>
        <w:t>для</w:t>
      </w:r>
      <w:r w:rsidRPr="00DD0EF8">
        <w:rPr>
          <w:spacing w:val="1"/>
          <w:szCs w:val="26"/>
        </w:rPr>
        <w:t xml:space="preserve"> </w:t>
      </w:r>
      <w:r w:rsidRPr="00DD0EF8">
        <w:rPr>
          <w:szCs w:val="26"/>
        </w:rPr>
        <w:t>решения</w:t>
      </w:r>
      <w:r w:rsidRPr="00DD0EF8">
        <w:rPr>
          <w:spacing w:val="1"/>
          <w:szCs w:val="26"/>
        </w:rPr>
        <w:t xml:space="preserve"> </w:t>
      </w:r>
      <w:r w:rsidRPr="00DD0EF8">
        <w:rPr>
          <w:szCs w:val="26"/>
        </w:rPr>
        <w:t>возникающих</w:t>
      </w:r>
      <w:r w:rsidRPr="00DD0EF8">
        <w:rPr>
          <w:spacing w:val="1"/>
          <w:szCs w:val="26"/>
        </w:rPr>
        <w:t xml:space="preserve"> </w:t>
      </w:r>
      <w:r w:rsidRPr="00DD0EF8">
        <w:rPr>
          <w:szCs w:val="26"/>
        </w:rPr>
        <w:t>в</w:t>
      </w:r>
      <w:r w:rsidRPr="00DD0EF8">
        <w:rPr>
          <w:spacing w:val="1"/>
          <w:szCs w:val="26"/>
        </w:rPr>
        <w:t xml:space="preserve"> </w:t>
      </w:r>
      <w:r w:rsidRPr="00DD0EF8">
        <w:rPr>
          <w:szCs w:val="26"/>
        </w:rPr>
        <w:t>процессе</w:t>
      </w:r>
      <w:r w:rsidRPr="00DD0EF8">
        <w:rPr>
          <w:spacing w:val="53"/>
          <w:szCs w:val="26"/>
        </w:rPr>
        <w:t xml:space="preserve"> </w:t>
      </w:r>
      <w:r w:rsidRPr="00DD0EF8">
        <w:rPr>
          <w:szCs w:val="26"/>
        </w:rPr>
        <w:t>производственной</w:t>
      </w:r>
      <w:r w:rsidRPr="00DD0EF8">
        <w:rPr>
          <w:spacing w:val="56"/>
          <w:szCs w:val="26"/>
        </w:rPr>
        <w:t xml:space="preserve"> </w:t>
      </w:r>
      <w:r w:rsidRPr="00DD0EF8">
        <w:rPr>
          <w:szCs w:val="26"/>
        </w:rPr>
        <w:t>деятельности</w:t>
      </w:r>
      <w:r w:rsidRPr="00DD0EF8">
        <w:rPr>
          <w:spacing w:val="54"/>
          <w:szCs w:val="26"/>
        </w:rPr>
        <w:t xml:space="preserve"> </w:t>
      </w:r>
      <w:r w:rsidRPr="00DD0EF8">
        <w:rPr>
          <w:szCs w:val="26"/>
        </w:rPr>
        <w:t>проблем</w:t>
      </w:r>
      <w:r w:rsidRPr="00DD0EF8">
        <w:rPr>
          <w:spacing w:val="54"/>
          <w:szCs w:val="26"/>
        </w:rPr>
        <w:t xml:space="preserve"> </w:t>
      </w:r>
      <w:r w:rsidRPr="00DD0EF8">
        <w:rPr>
          <w:szCs w:val="26"/>
        </w:rPr>
        <w:t>при</w:t>
      </w:r>
      <w:r w:rsidRPr="00DD0EF8">
        <w:rPr>
          <w:spacing w:val="56"/>
          <w:szCs w:val="26"/>
        </w:rPr>
        <w:t xml:space="preserve"> </w:t>
      </w:r>
      <w:r w:rsidRPr="00DD0EF8">
        <w:rPr>
          <w:szCs w:val="26"/>
        </w:rPr>
        <w:t>строительстве</w:t>
      </w:r>
      <w:r w:rsidRPr="00DD0EF8">
        <w:rPr>
          <w:spacing w:val="54"/>
          <w:szCs w:val="26"/>
        </w:rPr>
        <w:t xml:space="preserve"> </w:t>
      </w:r>
      <w:r w:rsidRPr="00DD0EF8">
        <w:rPr>
          <w:szCs w:val="26"/>
        </w:rPr>
        <w:t>и эксплуатации</w:t>
      </w:r>
      <w:r w:rsidRPr="00DD0EF8">
        <w:rPr>
          <w:spacing w:val="-3"/>
          <w:szCs w:val="26"/>
        </w:rPr>
        <w:t xml:space="preserve"> </w:t>
      </w:r>
      <w:r w:rsidRPr="00DD0EF8">
        <w:rPr>
          <w:szCs w:val="26"/>
        </w:rPr>
        <w:t>объектов</w:t>
      </w:r>
      <w:r w:rsidRPr="00DD0EF8">
        <w:rPr>
          <w:spacing w:val="-8"/>
          <w:szCs w:val="26"/>
        </w:rPr>
        <w:t xml:space="preserve"> </w:t>
      </w:r>
      <w:r w:rsidRPr="00DD0EF8">
        <w:rPr>
          <w:szCs w:val="26"/>
        </w:rPr>
        <w:t>капитального</w:t>
      </w:r>
      <w:r w:rsidRPr="00DD0EF8">
        <w:rPr>
          <w:spacing w:val="-4"/>
          <w:szCs w:val="26"/>
        </w:rPr>
        <w:t xml:space="preserve"> </w:t>
      </w:r>
      <w:r w:rsidRPr="00DD0EF8">
        <w:rPr>
          <w:szCs w:val="26"/>
        </w:rPr>
        <w:t>строительства. Умение грамотно использовать профессиональную документацию.</w:t>
      </w:r>
    </w:p>
    <w:p w:rsidR="00DD0EF8" w:rsidRPr="00DD0EF8" w:rsidRDefault="00DD0EF8" w:rsidP="00DD0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rPr>
          <w:szCs w:val="26"/>
        </w:rPr>
      </w:pPr>
      <w:r>
        <w:rPr>
          <w:szCs w:val="26"/>
        </w:rPr>
        <w:t xml:space="preserve">  </w:t>
      </w:r>
      <w:r w:rsidRPr="00DD0EF8">
        <w:rPr>
          <w:szCs w:val="26"/>
        </w:rPr>
        <w:t xml:space="preserve"> </w:t>
      </w:r>
      <w:r w:rsidRPr="00DD0EF8">
        <w:rPr>
          <w:b/>
          <w:szCs w:val="26"/>
        </w:rPr>
        <w:t>ЛР.17</w:t>
      </w:r>
      <w:r w:rsidRPr="00DD0EF8">
        <w:rPr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3508DC" w:rsidRDefault="003508DC" w:rsidP="003508DC">
      <w:pPr>
        <w:ind w:left="202" w:firstLine="0"/>
      </w:pPr>
    </w:p>
    <w:p w:rsidR="00930CA7" w:rsidRDefault="00FF1181">
      <w:pPr>
        <w:spacing w:after="95" w:line="240" w:lineRule="auto"/>
        <w:ind w:left="-10" w:firstLine="711"/>
        <w:jc w:val="left"/>
      </w:pPr>
      <w:r>
        <w:rPr>
          <w:b/>
        </w:rPr>
        <w:t>1.3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Количество часов на освоение рабочей программы профессионального модуля: </w:t>
      </w:r>
    </w:p>
    <w:p w:rsidR="00930CA7" w:rsidRDefault="00FF1181" w:rsidP="0094445C">
      <w:pPr>
        <w:spacing w:after="85" w:line="240" w:lineRule="auto"/>
        <w:ind w:left="0" w:firstLine="0"/>
        <w:jc w:val="left"/>
      </w:pPr>
      <w:r>
        <w:rPr>
          <w:b/>
        </w:rPr>
        <w:t xml:space="preserve"> </w:t>
      </w:r>
      <w:proofErr w:type="gramStart"/>
      <w:r>
        <w:t>всего</w:t>
      </w:r>
      <w:proofErr w:type="gramEnd"/>
      <w:r>
        <w:t xml:space="preserve"> – 279 часов, в том числе: </w:t>
      </w:r>
    </w:p>
    <w:p w:rsidR="00930CA7" w:rsidRDefault="00FF1181">
      <w:pPr>
        <w:numPr>
          <w:ilvl w:val="0"/>
          <w:numId w:val="3"/>
        </w:numPr>
        <w:ind w:hanging="202"/>
      </w:pPr>
      <w:proofErr w:type="gramStart"/>
      <w:r>
        <w:t>максимальной</w:t>
      </w:r>
      <w:proofErr w:type="gramEnd"/>
      <w:r>
        <w:t xml:space="preserve"> учебной нагрузки обучающегося – 207 часа,  </w:t>
      </w:r>
    </w:p>
    <w:p w:rsidR="00930CA7" w:rsidRDefault="00FF1181">
      <w:pPr>
        <w:numPr>
          <w:ilvl w:val="0"/>
          <w:numId w:val="3"/>
        </w:numPr>
        <w:ind w:hanging="202"/>
      </w:pPr>
      <w:proofErr w:type="gramStart"/>
      <w:r>
        <w:t>обязательной</w:t>
      </w:r>
      <w:proofErr w:type="gramEnd"/>
      <w:r>
        <w:t xml:space="preserve"> аудиторной учебной нагрузки обучающегося – 138 часов;  </w:t>
      </w:r>
    </w:p>
    <w:p w:rsidR="00930CA7" w:rsidRDefault="00FF1181">
      <w:pPr>
        <w:numPr>
          <w:ilvl w:val="0"/>
          <w:numId w:val="3"/>
        </w:numPr>
        <w:spacing w:after="94" w:line="269" w:lineRule="auto"/>
        <w:ind w:hanging="202"/>
      </w:pPr>
      <w:proofErr w:type="gramStart"/>
      <w:r>
        <w:t>самостоятельной</w:t>
      </w:r>
      <w:proofErr w:type="gramEnd"/>
      <w:r>
        <w:t xml:space="preserve"> работы обучающегося – 69 часов;  учебная практика – 36 часов  производственной практики – 36 часов. </w:t>
      </w:r>
    </w:p>
    <w:p w:rsidR="00930CA7" w:rsidRDefault="00FF1181">
      <w:proofErr w:type="gramStart"/>
      <w:r>
        <w:t>курсовая</w:t>
      </w:r>
      <w:proofErr w:type="gramEnd"/>
      <w:r>
        <w:t xml:space="preserve"> работа-20 часов </w:t>
      </w:r>
    </w:p>
    <w:p w:rsidR="00930CA7" w:rsidRDefault="00FF1181">
      <w:pPr>
        <w:spacing w:after="89" w:line="240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930CA7" w:rsidRDefault="00FF1181">
      <w:pPr>
        <w:spacing w:after="89" w:line="240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930CA7" w:rsidRDefault="00FF1181" w:rsidP="0094445C">
      <w:pPr>
        <w:spacing w:after="89" w:line="240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b/>
        </w:rPr>
        <w:t xml:space="preserve">РЕЗУЛЬТАТЫ ОСВОЕНИЯ ПРОФЕССИОНАЛЬНОГО МОДУЛЯ. </w:t>
      </w:r>
      <w:r>
        <w:t xml:space="preserve">Результатом освоения профессионального модуля является овладение обучающимися видом профессиональной деятельности (ВПД) </w:t>
      </w:r>
      <w:r>
        <w:rPr>
          <w:b/>
        </w:rPr>
        <w:t>Организация работы структурного подразделения</w:t>
      </w:r>
      <w:r>
        <w:t xml:space="preserve">, в том числе профессиональными (ПК) и общими (ОК) компетенциями. </w:t>
      </w:r>
    </w:p>
    <w:tbl>
      <w:tblPr>
        <w:tblStyle w:val="TableGrid"/>
        <w:tblW w:w="9350" w:type="dxa"/>
        <w:tblInd w:w="-110" w:type="dxa"/>
        <w:tblCellMar>
          <w:top w:w="60" w:type="dxa"/>
          <w:left w:w="110" w:type="dxa"/>
          <w:right w:w="44" w:type="dxa"/>
        </w:tblCellMar>
        <w:tblLook w:val="04A0" w:firstRow="1" w:lastRow="0" w:firstColumn="1" w:lastColumn="0" w:noHBand="0" w:noVBand="1"/>
      </w:tblPr>
      <w:tblGrid>
        <w:gridCol w:w="1244"/>
        <w:gridCol w:w="8106"/>
      </w:tblGrid>
      <w:tr w:rsidR="00930CA7">
        <w:trPr>
          <w:trHeight w:val="355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Код 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Наименование результата обучения </w:t>
            </w:r>
          </w:p>
        </w:tc>
      </w:tr>
      <w:tr w:rsidR="00930CA7">
        <w:trPr>
          <w:trHeight w:val="355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ПК 5.1 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Участвовать в планировании основных показателей производства </w:t>
            </w:r>
          </w:p>
        </w:tc>
      </w:tr>
      <w:tr w:rsidR="00930CA7">
        <w:trPr>
          <w:trHeight w:val="413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ПК 5.2 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Планировать выполнение работ исполнителями </w:t>
            </w:r>
          </w:p>
        </w:tc>
      </w:tr>
      <w:tr w:rsidR="00930CA7">
        <w:trPr>
          <w:trHeight w:val="355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ПК 5.3 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Организовывать работу трудового коллектива </w:t>
            </w:r>
          </w:p>
        </w:tc>
      </w:tr>
      <w:tr w:rsidR="00930CA7">
        <w:trPr>
          <w:trHeight w:val="69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ПК 5.4 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Контролировать ход и оценивать результаты выполнения работ исполнителями </w:t>
            </w:r>
          </w:p>
        </w:tc>
      </w:tr>
      <w:tr w:rsidR="00930CA7">
        <w:trPr>
          <w:trHeight w:val="355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ПК 5.5 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Вести утвержденную учетно-отчетную документацию </w:t>
            </w:r>
          </w:p>
        </w:tc>
      </w:tr>
      <w:tr w:rsidR="00930CA7">
        <w:trPr>
          <w:trHeight w:val="697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ОК 1 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</w:pPr>
            <w:r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</w:tc>
      </w:tr>
      <w:tr w:rsidR="00930CA7">
        <w:trPr>
          <w:trHeight w:val="1042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ОК 2 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30CA7" w:rsidRDefault="00FF1181">
            <w:pPr>
              <w:spacing w:after="0" w:line="276" w:lineRule="auto"/>
              <w:ind w:left="0" w:right="4" w:firstLine="0"/>
            </w:pPr>
            <w:r>
              <w:t xml:space="preserve">Организовывать собственную деятельность, определять методы и способы выполнения профессиональных задач, оценивать их эффективность и качество. </w:t>
            </w:r>
          </w:p>
        </w:tc>
      </w:tr>
      <w:tr w:rsidR="00930CA7">
        <w:trPr>
          <w:trHeight w:val="69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ОК 3 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</w:pPr>
            <w:r>
              <w:t xml:space="preserve">Принимать решения в стандартных и нестандартных ситуациях и нести за них ответственность. </w:t>
            </w:r>
          </w:p>
        </w:tc>
      </w:tr>
      <w:tr w:rsidR="00930CA7">
        <w:trPr>
          <w:trHeight w:val="1042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ОК 4 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30CA7" w:rsidRDefault="00FF1181">
            <w:pPr>
              <w:spacing w:after="0" w:line="276" w:lineRule="auto"/>
              <w:ind w:left="0" w:right="2" w:firstLine="0"/>
            </w:pPr>
            <w: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</w:tr>
      <w:tr w:rsidR="00930CA7">
        <w:trPr>
          <w:trHeight w:val="701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ОК 5 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</w:pPr>
            <w:r>
              <w:t xml:space="preserve">Использовать информационно-коммуникационные технологии в профессиональной деятельности. </w:t>
            </w:r>
          </w:p>
        </w:tc>
      </w:tr>
      <w:tr w:rsidR="00930CA7">
        <w:trPr>
          <w:trHeight w:val="69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ОК 6 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</w:pPr>
            <w:r>
              <w:t xml:space="preserve">Работать в коллективе и команде, эффективно общаться с коллегами, руководством, потребителями. </w:t>
            </w:r>
          </w:p>
        </w:tc>
      </w:tr>
      <w:tr w:rsidR="00930CA7">
        <w:trPr>
          <w:trHeight w:val="697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ОК 7 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</w:pPr>
            <w:r>
              <w:t xml:space="preserve">Брать на себя ответственность за работу членов команды (подчиненных), результат выполнения заданий. </w:t>
            </w:r>
          </w:p>
        </w:tc>
      </w:tr>
      <w:tr w:rsidR="00930CA7">
        <w:trPr>
          <w:trHeight w:val="1042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ОК 8 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</w:pPr>
            <w: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</w:tr>
      <w:tr w:rsidR="00930CA7">
        <w:trPr>
          <w:trHeight w:val="701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ОК 9 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</w:pPr>
            <w:r>
              <w:t xml:space="preserve">Ориентироваться в условиях частой смены технологий в профессиональной деятельности. </w:t>
            </w:r>
          </w:p>
        </w:tc>
      </w:tr>
    </w:tbl>
    <w:p w:rsidR="00930CA7" w:rsidRDefault="00FF1181">
      <w:pPr>
        <w:spacing w:after="0" w:line="240" w:lineRule="auto"/>
        <w:ind w:left="0" w:firstLine="0"/>
        <w:jc w:val="left"/>
      </w:pPr>
      <w:r>
        <w:t xml:space="preserve"> </w:t>
      </w:r>
    </w:p>
    <w:p w:rsidR="00930CA7" w:rsidRDefault="00930CA7">
      <w:pPr>
        <w:sectPr w:rsidR="00930CA7">
          <w:footerReference w:type="even" r:id="rId8"/>
          <w:footerReference w:type="default" r:id="rId9"/>
          <w:footerReference w:type="first" r:id="rId10"/>
          <w:pgSz w:w="11904" w:h="16838"/>
          <w:pgMar w:top="1134" w:right="281" w:bottom="1202" w:left="1700" w:header="720" w:footer="720" w:gutter="0"/>
          <w:cols w:space="720"/>
          <w:titlePg/>
        </w:sectPr>
      </w:pPr>
    </w:p>
    <w:p w:rsidR="00930CA7" w:rsidRDefault="00FF1181">
      <w:pPr>
        <w:numPr>
          <w:ilvl w:val="2"/>
          <w:numId w:val="4"/>
        </w:numPr>
        <w:spacing w:after="232" w:line="240" w:lineRule="auto"/>
        <w:ind w:right="771" w:firstLine="711"/>
        <w:jc w:val="right"/>
      </w:pPr>
      <w:r>
        <w:rPr>
          <w:b/>
        </w:rPr>
        <w:lastRenderedPageBreak/>
        <w:t xml:space="preserve">СТРУКТУРА И СОДЕРЖАНИЕ ПРОФЕССИОНАЛЬНОГО МОДУЛЯ </w:t>
      </w:r>
    </w:p>
    <w:p w:rsidR="00930CA7" w:rsidRDefault="00FF1181">
      <w:pPr>
        <w:spacing w:after="95" w:line="240" w:lineRule="auto"/>
        <w:ind w:left="0"/>
        <w:jc w:val="left"/>
      </w:pPr>
      <w:r>
        <w:rPr>
          <w:sz w:val="28"/>
        </w:rPr>
        <w:t xml:space="preserve"> </w:t>
      </w:r>
      <w:r>
        <w:t xml:space="preserve">3.1. Тематический план профессионального модуля </w:t>
      </w:r>
      <w:r>
        <w:rPr>
          <w:b/>
        </w:rPr>
        <w:t>ПМ. 05 Организация работы структурного подразделения</w:t>
      </w:r>
      <w:r>
        <w:t xml:space="preserve"> </w:t>
      </w:r>
    </w:p>
    <w:tbl>
      <w:tblPr>
        <w:tblStyle w:val="TableGrid"/>
        <w:tblW w:w="15456" w:type="dxa"/>
        <w:tblInd w:w="-278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2693"/>
        <w:gridCol w:w="1421"/>
        <w:gridCol w:w="994"/>
        <w:gridCol w:w="1416"/>
        <w:gridCol w:w="1560"/>
        <w:gridCol w:w="989"/>
        <w:gridCol w:w="1422"/>
        <w:gridCol w:w="1700"/>
        <w:gridCol w:w="1560"/>
      </w:tblGrid>
      <w:tr w:rsidR="00930CA7">
        <w:trPr>
          <w:trHeight w:val="1523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Коды </w:t>
            </w:r>
            <w:proofErr w:type="spellStart"/>
            <w:r>
              <w:rPr>
                <w:b/>
                <w:sz w:val="24"/>
              </w:rPr>
              <w:t>профессиона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льных</w:t>
            </w:r>
            <w:proofErr w:type="spellEnd"/>
            <w:r>
              <w:rPr>
                <w:b/>
                <w:sz w:val="24"/>
              </w:rPr>
              <w:t xml:space="preserve"> компетенции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234" w:line="240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Наименование  </w:t>
            </w:r>
          </w:p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Разделов профессионального модуля 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183" w:line="240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930CA7" w:rsidRDefault="00FF1181">
            <w:pPr>
              <w:spacing w:after="178" w:line="240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930CA7" w:rsidRDefault="00FF1181">
            <w:pPr>
              <w:spacing w:after="179" w:line="240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930CA7" w:rsidRDefault="00FF1181">
            <w:pPr>
              <w:spacing w:after="234" w:line="240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Всего часов </w:t>
            </w:r>
          </w:p>
        </w:tc>
        <w:tc>
          <w:tcPr>
            <w:tcW w:w="6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Объем времени, отведенный на освоение междисциплинарного курса (курсов)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183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930CA7" w:rsidRDefault="00FF1181">
            <w:pPr>
              <w:spacing w:after="227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Практика </w:t>
            </w:r>
          </w:p>
        </w:tc>
      </w:tr>
      <w:tr w:rsidR="00930CA7">
        <w:trPr>
          <w:trHeight w:val="1066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22" w:firstLine="0"/>
              <w:jc w:val="center"/>
            </w:pPr>
            <w:r>
              <w:rPr>
                <w:b/>
                <w:sz w:val="24"/>
              </w:rPr>
              <w:t xml:space="preserve">Обязательная аудиторная учебная нагрузка обучающегося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Самостоятельная работа обучающегося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Учебная, часов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proofErr w:type="spellStart"/>
            <w:r>
              <w:rPr>
                <w:b/>
                <w:sz w:val="24"/>
              </w:rPr>
              <w:t>Производст</w:t>
            </w:r>
            <w:proofErr w:type="spellEnd"/>
            <w:r>
              <w:rPr>
                <w:b/>
                <w:sz w:val="24"/>
              </w:rPr>
              <w:t xml:space="preserve"> венная (по профилю специально </w:t>
            </w:r>
            <w:proofErr w:type="spellStart"/>
            <w:r>
              <w:rPr>
                <w:b/>
                <w:sz w:val="24"/>
              </w:rPr>
              <w:t>сти</w:t>
            </w:r>
            <w:proofErr w:type="spellEnd"/>
            <w:proofErr w:type="gramStart"/>
            <w:r>
              <w:rPr>
                <w:b/>
                <w:sz w:val="24"/>
              </w:rPr>
              <w:t>),часов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</w:tc>
      </w:tr>
      <w:tr w:rsidR="00930CA7">
        <w:trPr>
          <w:trHeight w:val="1955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proofErr w:type="gramStart"/>
            <w:r>
              <w:rPr>
                <w:b/>
                <w:sz w:val="24"/>
              </w:rPr>
              <w:t>Всего ,</w:t>
            </w:r>
            <w:proofErr w:type="gramEnd"/>
            <w:r>
              <w:rPr>
                <w:b/>
                <w:sz w:val="24"/>
              </w:rPr>
              <w:t xml:space="preserve"> часов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В </w:t>
            </w:r>
            <w:proofErr w:type="spellStart"/>
            <w:r>
              <w:rPr>
                <w:b/>
                <w:sz w:val="24"/>
              </w:rPr>
              <w:t>т.ч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лаборатор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r>
              <w:rPr>
                <w:b/>
                <w:sz w:val="24"/>
              </w:rPr>
              <w:t xml:space="preserve"> работы и </w:t>
            </w:r>
            <w:proofErr w:type="spellStart"/>
            <w:r>
              <w:rPr>
                <w:b/>
                <w:sz w:val="24"/>
              </w:rPr>
              <w:t>практичес</w:t>
            </w:r>
            <w:proofErr w:type="spellEnd"/>
            <w:r>
              <w:rPr>
                <w:b/>
                <w:sz w:val="24"/>
              </w:rPr>
              <w:t xml:space="preserve"> кие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В </w:t>
            </w:r>
            <w:proofErr w:type="spellStart"/>
            <w:r>
              <w:rPr>
                <w:b/>
                <w:sz w:val="24"/>
              </w:rPr>
              <w:t>т.ч</w:t>
            </w:r>
            <w:proofErr w:type="spellEnd"/>
            <w:r>
              <w:rPr>
                <w:b/>
                <w:sz w:val="24"/>
              </w:rPr>
              <w:t xml:space="preserve"> курсовая работа (проект), часов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Всего, часов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В </w:t>
            </w:r>
            <w:proofErr w:type="spellStart"/>
            <w:r>
              <w:rPr>
                <w:b/>
                <w:sz w:val="24"/>
              </w:rPr>
              <w:t>т.ч</w:t>
            </w:r>
            <w:proofErr w:type="spellEnd"/>
            <w:r>
              <w:rPr>
                <w:b/>
                <w:sz w:val="24"/>
              </w:rPr>
              <w:t xml:space="preserve"> курсовая работа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</w:tr>
      <w:tr w:rsidR="00930CA7">
        <w:trPr>
          <w:trHeight w:val="470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6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7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8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10 </w:t>
            </w:r>
          </w:p>
        </w:tc>
      </w:tr>
      <w:tr w:rsidR="00930CA7">
        <w:trPr>
          <w:trHeight w:val="289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ПК 5.1 -5.5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>Раздел 1</w:t>
            </w:r>
            <w:r>
              <w:rPr>
                <w:sz w:val="24"/>
              </w:rPr>
              <w:t xml:space="preserve"> Организация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</w:tr>
      <w:tr w:rsidR="00930CA7">
        <w:trPr>
          <w:trHeight w:val="710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z w:val="24"/>
              </w:rPr>
              <w:t xml:space="preserve"> структурного подразделения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207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138 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60/48п.п.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20 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69 </w:t>
            </w: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30CA7">
        <w:trPr>
          <w:trHeight w:val="28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Производственная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</w:tr>
      <w:tr w:rsidR="00930CA7">
        <w:trPr>
          <w:trHeight w:val="71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proofErr w:type="gramStart"/>
            <w:r>
              <w:rPr>
                <w:b/>
                <w:sz w:val="24"/>
              </w:rPr>
              <w:t>практика(</w:t>
            </w:r>
            <w:proofErr w:type="gramEnd"/>
            <w:r>
              <w:rPr>
                <w:b/>
                <w:sz w:val="24"/>
              </w:rPr>
              <w:t xml:space="preserve">по профилю специальности), часов </w:t>
            </w: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36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36/36п.п. </w:t>
            </w:r>
          </w:p>
        </w:tc>
      </w:tr>
      <w:tr w:rsidR="00930CA7">
        <w:trPr>
          <w:trHeight w:val="446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Учебная практика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36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36/36п.п.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30CA7">
        <w:trPr>
          <w:trHeight w:val="447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Всего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4" w:firstLine="0"/>
              <w:jc w:val="left"/>
            </w:pPr>
            <w:r>
              <w:rPr>
                <w:b/>
                <w:sz w:val="24"/>
              </w:rPr>
              <w:t xml:space="preserve">279/120п.п.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138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60/48п.п.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20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69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36/36п.п.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36/36п.п. </w:t>
            </w:r>
          </w:p>
        </w:tc>
      </w:tr>
    </w:tbl>
    <w:p w:rsidR="00930CA7" w:rsidRDefault="00FF1181">
      <w:pPr>
        <w:spacing w:after="0" w:line="240" w:lineRule="auto"/>
        <w:ind w:left="5" w:firstLine="0"/>
        <w:jc w:val="left"/>
      </w:pPr>
      <w:r>
        <w:rPr>
          <w:b/>
          <w:sz w:val="28"/>
        </w:rPr>
        <w:t xml:space="preserve"> </w:t>
      </w:r>
    </w:p>
    <w:p w:rsidR="00930CA7" w:rsidRDefault="00FF1181">
      <w:pPr>
        <w:spacing w:after="225" w:line="240" w:lineRule="auto"/>
        <w:ind w:left="0"/>
        <w:jc w:val="left"/>
      </w:pPr>
      <w:r>
        <w:rPr>
          <w:b/>
          <w:sz w:val="28"/>
        </w:rPr>
        <w:lastRenderedPageBreak/>
        <w:t xml:space="preserve">3.2 Содержание обучения по профессиональному модулю </w:t>
      </w:r>
      <w:r>
        <w:rPr>
          <w:b/>
        </w:rPr>
        <w:t>ПМ. 05 Организация работы структурного подразделения</w:t>
      </w:r>
      <w:r>
        <w:rPr>
          <w:sz w:val="28"/>
        </w:rPr>
        <w:t xml:space="preserve"> </w:t>
      </w:r>
    </w:p>
    <w:p w:rsidR="00930CA7" w:rsidRDefault="00FF1181">
      <w:pPr>
        <w:spacing w:after="181" w:line="276" w:lineRule="auto"/>
        <w:ind w:left="5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4750" w:type="dxa"/>
        <w:tblInd w:w="-110" w:type="dxa"/>
        <w:tblCellMar>
          <w:right w:w="46" w:type="dxa"/>
        </w:tblCellMar>
        <w:tblLook w:val="04A0" w:firstRow="1" w:lastRow="0" w:firstColumn="1" w:lastColumn="0" w:noHBand="0" w:noVBand="1"/>
      </w:tblPr>
      <w:tblGrid>
        <w:gridCol w:w="3942"/>
        <w:gridCol w:w="8374"/>
        <w:gridCol w:w="1157"/>
        <w:gridCol w:w="576"/>
        <w:gridCol w:w="701"/>
      </w:tblGrid>
      <w:tr w:rsidR="00930CA7">
        <w:trPr>
          <w:trHeight w:val="1359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68" w:line="252" w:lineRule="auto"/>
              <w:ind w:left="5" w:firstLine="0"/>
            </w:pPr>
            <w:r>
              <w:rPr>
                <w:b/>
                <w:sz w:val="24"/>
              </w:rPr>
              <w:t xml:space="preserve">Наименование разделов профессионального модуля (ПМ), междисциплинарных курсов </w:t>
            </w:r>
          </w:p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(МДК) и тем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70" w:line="252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Содержание учебного материала, </w:t>
            </w:r>
            <w:proofErr w:type="spellStart"/>
            <w:r>
              <w:rPr>
                <w:b/>
                <w:sz w:val="24"/>
              </w:rPr>
              <w:t>работарные</w:t>
            </w:r>
            <w:proofErr w:type="spellEnd"/>
            <w:r>
              <w:rPr>
                <w:b/>
                <w:sz w:val="24"/>
              </w:rPr>
              <w:t xml:space="preserve"> работы и практические занятия, самостоятельная работа обучающихся, курсовая работа </w:t>
            </w:r>
          </w:p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проект</w:t>
            </w:r>
            <w:proofErr w:type="gramEnd"/>
            <w:r>
              <w:rPr>
                <w:b/>
                <w:sz w:val="24"/>
              </w:rPr>
              <w:t xml:space="preserve">)(если предусмотрены)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Объем часов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Уровень освоения </w:t>
            </w:r>
          </w:p>
        </w:tc>
      </w:tr>
      <w:tr w:rsidR="00930CA7">
        <w:trPr>
          <w:trHeight w:val="470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4 </w:t>
            </w:r>
          </w:p>
        </w:tc>
      </w:tr>
      <w:tr w:rsidR="00930CA7">
        <w:trPr>
          <w:trHeight w:val="1061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Раздел ПМ 05. Организация работы структурного подразделения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30CA7">
        <w:trPr>
          <w:trHeight w:val="1066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right="403" w:firstLine="0"/>
            </w:pPr>
            <w:r>
              <w:rPr>
                <w:b/>
                <w:sz w:val="24"/>
              </w:rPr>
              <w:t xml:space="preserve">МДК 05.01 Управление структурным подразделением организации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30CA7">
        <w:trPr>
          <w:trHeight w:val="466"/>
        </w:trPr>
        <w:tc>
          <w:tcPr>
            <w:tcW w:w="3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Тема 1.1 Основы организации управления предприятием и производством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Содержание: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38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30CA7">
        <w:trPr>
          <w:trHeight w:val="10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1. Организация управления предприятием. Структура организации руководимого подразделения. Структура производственного процесса и её характеристика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2. Характер взаимодействия с другими подразделениями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1 </w:t>
            </w:r>
          </w:p>
        </w:tc>
      </w:tr>
      <w:tr w:rsidR="00930CA7">
        <w:trPr>
          <w:trHeight w:val="7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right="3" w:firstLine="0"/>
              <w:jc w:val="left"/>
            </w:pPr>
            <w:r>
              <w:rPr>
                <w:sz w:val="24"/>
              </w:rPr>
              <w:t xml:space="preserve">3. </w:t>
            </w:r>
            <w:r>
              <w:rPr>
                <w:b/>
                <w:sz w:val="24"/>
              </w:rPr>
              <w:t>Практическая работа №1/</w:t>
            </w:r>
            <w:proofErr w:type="spellStart"/>
            <w:r>
              <w:rPr>
                <w:b/>
                <w:sz w:val="24"/>
              </w:rPr>
              <w:t>п.п</w:t>
            </w:r>
            <w:proofErr w:type="spellEnd"/>
            <w:r>
              <w:rPr>
                <w:b/>
                <w:sz w:val="24"/>
              </w:rPr>
              <w:t>.:</w:t>
            </w:r>
            <w:r>
              <w:rPr>
                <w:sz w:val="24"/>
              </w:rPr>
              <w:t xml:space="preserve"> Функциональные обязанности работников и </w:t>
            </w:r>
            <w:proofErr w:type="gramStart"/>
            <w:r>
              <w:rPr>
                <w:sz w:val="24"/>
              </w:rPr>
              <w:t xml:space="preserve">руководителей.  </w:t>
            </w:r>
            <w:proofErr w:type="gram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2/2п.п.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7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4. Организация производственного потока. Организация вспомогательного производства.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5. </w:t>
            </w:r>
            <w:r>
              <w:rPr>
                <w:b/>
                <w:sz w:val="24"/>
              </w:rPr>
              <w:t>Практическая работа№2/</w:t>
            </w:r>
            <w:proofErr w:type="spellStart"/>
            <w:proofErr w:type="gramStart"/>
            <w:r>
              <w:rPr>
                <w:b/>
                <w:sz w:val="24"/>
              </w:rPr>
              <w:t>п.п.:</w:t>
            </w:r>
            <w:r>
              <w:rPr>
                <w:sz w:val="24"/>
              </w:rPr>
              <w:t>Планирование</w:t>
            </w:r>
            <w:proofErr w:type="spellEnd"/>
            <w:proofErr w:type="gramEnd"/>
            <w:r>
              <w:rPr>
                <w:sz w:val="24"/>
              </w:rPr>
              <w:t xml:space="preserve"> работы структурного подразделения.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2/2п.п.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470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6. Оценка эффективности деятельности структурного подразделения.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466"/>
        </w:trPr>
        <w:tc>
          <w:tcPr>
            <w:tcW w:w="3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>Практические работы №3-5/</w:t>
            </w:r>
            <w:proofErr w:type="spellStart"/>
            <w:r>
              <w:rPr>
                <w:b/>
                <w:sz w:val="24"/>
              </w:rPr>
              <w:t>п.п</w:t>
            </w:r>
            <w:proofErr w:type="spellEnd"/>
            <w:r>
              <w:rPr>
                <w:b/>
                <w:sz w:val="24"/>
              </w:rPr>
              <w:t>.: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6/6п.п.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30CA7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>1. Разработка рациональной структуры предприятия и по заданной ситуации.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2. Разработка схемы организации производственного потока по производству продукции по заданной ситуации.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color w:val="C4BC96"/>
                <w:sz w:val="24"/>
              </w:rPr>
              <w:t xml:space="preserve">2 </w:t>
            </w:r>
          </w:p>
        </w:tc>
      </w:tr>
      <w:tr w:rsidR="00930CA7">
        <w:trPr>
          <w:trHeight w:val="7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3. Составление плана работы структурного подразделения по заданной ситуации.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19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221" w:line="240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Самостоятельная работа обучающегося  </w:t>
            </w:r>
          </w:p>
          <w:p w:rsidR="00930CA7" w:rsidRDefault="00FF1181">
            <w:pPr>
              <w:spacing w:after="225" w:line="252" w:lineRule="auto"/>
              <w:ind w:left="5" w:firstLine="0"/>
            </w:pPr>
            <w:r>
              <w:rPr>
                <w:sz w:val="24"/>
              </w:rPr>
              <w:t>Характеристика производственных процессов выработки молока и молочных продуктов. (</w:t>
            </w:r>
            <w:proofErr w:type="gramStart"/>
            <w:r>
              <w:rPr>
                <w:sz w:val="24"/>
              </w:rPr>
              <w:t>подготовить</w:t>
            </w:r>
            <w:proofErr w:type="gramEnd"/>
            <w:r>
              <w:rPr>
                <w:sz w:val="24"/>
              </w:rPr>
              <w:t xml:space="preserve"> сообщение) </w:t>
            </w:r>
          </w:p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Государственная система управления трудовыми ресурсами (подготовить презентацию)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179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16 </w:t>
            </w:r>
          </w:p>
          <w:p w:rsidR="00930CA7" w:rsidRDefault="00FF1181">
            <w:pPr>
              <w:spacing w:after="178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8 </w:t>
            </w:r>
          </w:p>
          <w:p w:rsidR="00930CA7" w:rsidRDefault="00FF1181">
            <w:pPr>
              <w:spacing w:after="183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8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179" w:line="240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930CA7" w:rsidRDefault="00FF1181">
            <w:pPr>
              <w:spacing w:after="178" w:line="240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930CA7" w:rsidRDefault="00FF1181">
            <w:pPr>
              <w:spacing w:after="183" w:line="240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30CA7">
        <w:trPr>
          <w:trHeight w:val="466"/>
        </w:trPr>
        <w:tc>
          <w:tcPr>
            <w:tcW w:w="3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right="27" w:firstLine="0"/>
            </w:pPr>
            <w:r>
              <w:rPr>
                <w:b/>
                <w:sz w:val="24"/>
              </w:rPr>
              <w:t xml:space="preserve">Тема 1.2 Планирование и анализ основных экономических показателей работы организации и её структурных подразделений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>Содержание учебного материала: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46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30CA7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</w:pPr>
            <w:r>
              <w:rPr>
                <w:sz w:val="24"/>
              </w:rPr>
              <w:t xml:space="preserve">1. Этапы процесса планирования на предприятиях по производству молока и молочных продуктов.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2. Характер планов по срокам и содержанию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3. Экономические показатели деятельности структурного подразделения.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930CA7">
        <w:trPr>
          <w:trHeight w:val="7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4. </w:t>
            </w:r>
            <w:r>
              <w:rPr>
                <w:b/>
                <w:sz w:val="24"/>
              </w:rPr>
              <w:t>Практическая работа№6/</w:t>
            </w:r>
            <w:proofErr w:type="spellStart"/>
            <w:proofErr w:type="gramStart"/>
            <w:r>
              <w:rPr>
                <w:b/>
                <w:sz w:val="24"/>
              </w:rPr>
              <w:t>п.п.:</w:t>
            </w:r>
            <w:r>
              <w:rPr>
                <w:sz w:val="24"/>
              </w:rPr>
              <w:t>Расчет</w:t>
            </w:r>
            <w:proofErr w:type="spellEnd"/>
            <w:proofErr w:type="gramEnd"/>
            <w:r>
              <w:rPr>
                <w:sz w:val="24"/>
              </w:rPr>
              <w:t xml:space="preserve"> и анализ экономических показателей. Структура издержек производства, пути снижения затрат.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6</w:t>
            </w:r>
            <w:r>
              <w:rPr>
                <w:b/>
                <w:sz w:val="24"/>
              </w:rPr>
              <w:t>/6п.п.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930CA7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5. Правила первичного документооборота, учета и отчетности. Формы </w:t>
            </w:r>
            <w:proofErr w:type="gramStart"/>
            <w:r>
              <w:rPr>
                <w:sz w:val="24"/>
              </w:rPr>
              <w:t xml:space="preserve">документов.  </w:t>
            </w:r>
            <w:proofErr w:type="gram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930CA7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>Практическая работа №7/</w:t>
            </w:r>
            <w:proofErr w:type="spellStart"/>
            <w:proofErr w:type="gramStart"/>
            <w:r>
              <w:rPr>
                <w:b/>
                <w:sz w:val="24"/>
              </w:rPr>
              <w:t>п.п.:</w:t>
            </w:r>
            <w:r>
              <w:rPr>
                <w:sz w:val="24"/>
              </w:rPr>
              <w:t>Порядок</w:t>
            </w:r>
            <w:proofErr w:type="spellEnd"/>
            <w:proofErr w:type="gramEnd"/>
            <w:r>
              <w:rPr>
                <w:sz w:val="24"/>
              </w:rPr>
              <w:t xml:space="preserve"> оформления документов на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/2п.п.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930CA7">
        <w:trPr>
          <w:trHeight w:val="576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proofErr w:type="gramStart"/>
            <w:r>
              <w:rPr>
                <w:sz w:val="24"/>
              </w:rPr>
              <w:t>различные</w:t>
            </w:r>
            <w:proofErr w:type="gramEnd"/>
            <w:r>
              <w:rPr>
                <w:sz w:val="24"/>
              </w:rPr>
              <w:t xml:space="preserve"> операции.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</w:tr>
      <w:tr w:rsidR="00930CA7">
        <w:trPr>
          <w:trHeight w:val="466"/>
        </w:trPr>
        <w:tc>
          <w:tcPr>
            <w:tcW w:w="3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>Практические работы№8-9/</w:t>
            </w:r>
            <w:proofErr w:type="spellStart"/>
            <w:r>
              <w:rPr>
                <w:b/>
                <w:sz w:val="24"/>
              </w:rPr>
              <w:t>п.п</w:t>
            </w:r>
            <w:proofErr w:type="spellEnd"/>
            <w:r>
              <w:rPr>
                <w:b/>
                <w:sz w:val="24"/>
              </w:rPr>
              <w:t>.: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6/6п.п.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color w:val="C4BC96"/>
                <w:sz w:val="24"/>
              </w:rPr>
              <w:t xml:space="preserve"> </w:t>
            </w:r>
          </w:p>
        </w:tc>
      </w:tr>
      <w:tr w:rsidR="00930CA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>1. Расчет издержек производства. Составление калькуляции.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7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</w:pPr>
            <w:r>
              <w:rPr>
                <w:sz w:val="24"/>
              </w:rPr>
              <w:t xml:space="preserve">2. Разработка производственного (внутреннего) бизнес-плана предприятия по заданной ситуации.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16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226" w:line="240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Самостоятельная работа обучающегося  </w:t>
            </w:r>
          </w:p>
          <w:p w:rsidR="00930CA7" w:rsidRDefault="00FF1181">
            <w:pPr>
              <w:spacing w:after="225" w:line="252" w:lineRule="auto"/>
              <w:ind w:left="5" w:firstLine="0"/>
            </w:pPr>
            <w:r>
              <w:rPr>
                <w:sz w:val="24"/>
              </w:rPr>
              <w:t xml:space="preserve">Перечень документов определяющую правовую деятельность предприятия (подготовить </w:t>
            </w:r>
            <w:proofErr w:type="gramStart"/>
            <w:r>
              <w:rPr>
                <w:sz w:val="24"/>
              </w:rPr>
              <w:t>конспект )</w:t>
            </w:r>
            <w:proofErr w:type="gramEnd"/>
            <w:r>
              <w:rPr>
                <w:sz w:val="24"/>
              </w:rPr>
              <w:t xml:space="preserve"> </w:t>
            </w:r>
          </w:p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Этапы планирования (подготовить сообщения)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183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16 </w:t>
            </w:r>
          </w:p>
          <w:p w:rsidR="00930CA7" w:rsidRDefault="00FF1181">
            <w:pPr>
              <w:spacing w:after="178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8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8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30CA7">
        <w:trPr>
          <w:trHeight w:val="470"/>
        </w:trPr>
        <w:tc>
          <w:tcPr>
            <w:tcW w:w="3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Тема 1.3 Планирование и анализ технологического процесса производства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Содержание: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44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30CA7">
        <w:trPr>
          <w:trHeight w:val="7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1. Правила ведения технологических процессов производства молока и молочных продуктов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>2.</w:t>
            </w:r>
            <w:r>
              <w:rPr>
                <w:b/>
                <w:sz w:val="24"/>
              </w:rPr>
              <w:t xml:space="preserve"> Практическая работа№10/</w:t>
            </w:r>
            <w:proofErr w:type="spellStart"/>
            <w:r>
              <w:rPr>
                <w:b/>
                <w:sz w:val="24"/>
              </w:rPr>
              <w:t>п.п</w:t>
            </w:r>
            <w:proofErr w:type="spellEnd"/>
            <w:r>
              <w:rPr>
                <w:b/>
                <w:sz w:val="24"/>
              </w:rPr>
              <w:t>.:</w:t>
            </w:r>
            <w:r>
              <w:rPr>
                <w:sz w:val="24"/>
              </w:rPr>
              <w:t xml:space="preserve"> Разработка производственной программы. Производственные показатели деятельности структурного подразделения.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</w:t>
            </w:r>
            <w:r>
              <w:rPr>
                <w:b/>
                <w:sz w:val="24"/>
              </w:rPr>
              <w:t>/4п.п.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930CA7">
        <w:trPr>
          <w:trHeight w:val="7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</w:pPr>
            <w:r>
              <w:rPr>
                <w:sz w:val="24"/>
              </w:rPr>
              <w:t xml:space="preserve">3. Технологический план производства. Характеристика составляющих технологического плана. Составление производственных заданий.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930CA7">
        <w:trPr>
          <w:trHeight w:val="10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66" w:line="256" w:lineRule="auto"/>
              <w:ind w:left="5" w:firstLine="0"/>
              <w:jc w:val="left"/>
            </w:pPr>
            <w:r>
              <w:rPr>
                <w:sz w:val="24"/>
              </w:rPr>
              <w:t xml:space="preserve">4. </w:t>
            </w:r>
            <w:r>
              <w:rPr>
                <w:b/>
                <w:sz w:val="24"/>
              </w:rPr>
              <w:t>Практическая работа №11/</w:t>
            </w:r>
            <w:proofErr w:type="spellStart"/>
            <w:proofErr w:type="gramStart"/>
            <w:r>
              <w:rPr>
                <w:b/>
                <w:sz w:val="24"/>
              </w:rPr>
              <w:t>п.п.:</w:t>
            </w:r>
            <w:r>
              <w:rPr>
                <w:sz w:val="24"/>
              </w:rPr>
              <w:t>Порядок</w:t>
            </w:r>
            <w:proofErr w:type="spellEnd"/>
            <w:proofErr w:type="gramEnd"/>
            <w:r>
              <w:rPr>
                <w:sz w:val="24"/>
              </w:rPr>
              <w:t xml:space="preserve"> выполнения технологических расчетов. Продуктовые расчеты, разработка технологических параметров. </w:t>
            </w:r>
          </w:p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Расчет выхода продукции в ассортименте.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/2п.п.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930CA7">
        <w:trPr>
          <w:trHeight w:val="7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5. </w:t>
            </w:r>
            <w:r>
              <w:rPr>
                <w:b/>
                <w:sz w:val="24"/>
              </w:rPr>
              <w:t>Практическая работа №12/</w:t>
            </w:r>
            <w:proofErr w:type="spellStart"/>
            <w:proofErr w:type="gramStart"/>
            <w:r>
              <w:rPr>
                <w:b/>
                <w:sz w:val="24"/>
              </w:rPr>
              <w:t>п.п.:</w:t>
            </w:r>
            <w:r>
              <w:rPr>
                <w:sz w:val="24"/>
              </w:rPr>
              <w:t>Технологический</w:t>
            </w:r>
            <w:proofErr w:type="spellEnd"/>
            <w:proofErr w:type="gramEnd"/>
            <w:r>
              <w:rPr>
                <w:sz w:val="24"/>
              </w:rPr>
              <w:t xml:space="preserve"> расчет и подбор оборудования.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</w:t>
            </w:r>
            <w:r>
              <w:rPr>
                <w:b/>
                <w:sz w:val="24"/>
              </w:rPr>
              <w:t>/4п.п.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930CA7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6. Технологические инструкции. Назначения, порядок разработки.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930CA7">
        <w:trPr>
          <w:trHeight w:val="768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</w:pPr>
            <w:r>
              <w:rPr>
                <w:sz w:val="24"/>
              </w:rPr>
              <w:t xml:space="preserve">7. Анализ технологического процесса. Оперативный контроль за деятельностью структурного подразделения.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930CA7">
        <w:trPr>
          <w:trHeight w:val="466"/>
        </w:trPr>
        <w:tc>
          <w:tcPr>
            <w:tcW w:w="3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>Практические работы№13-15/</w:t>
            </w:r>
            <w:proofErr w:type="spellStart"/>
            <w:r>
              <w:rPr>
                <w:b/>
                <w:sz w:val="24"/>
              </w:rPr>
              <w:t>п.п</w:t>
            </w:r>
            <w:proofErr w:type="spellEnd"/>
            <w:r>
              <w:rPr>
                <w:b/>
                <w:sz w:val="24"/>
              </w:rPr>
              <w:t>.: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6/6п.п.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30CA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>1. Продуктовые расчеты молочных продуктов в ассортименте.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7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</w:pPr>
            <w:r>
              <w:rPr>
                <w:sz w:val="24"/>
              </w:rPr>
              <w:t xml:space="preserve">2. Составление технологического плана производства молочных продуктов по заданным исходным данным.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3. Расчет выхода готовых молочных продуктов.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17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221" w:line="240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Самостоятельная работа обучающегося </w:t>
            </w:r>
          </w:p>
          <w:p w:rsidR="00930CA7" w:rsidRDefault="00FF1181">
            <w:pPr>
              <w:spacing w:after="224" w:line="252" w:lineRule="auto"/>
              <w:ind w:left="5" w:firstLine="0"/>
              <w:jc w:val="left"/>
            </w:pPr>
            <w:r>
              <w:rPr>
                <w:sz w:val="24"/>
              </w:rPr>
              <w:t>Перечень подразделений предприятия, обслуживающие основное и вспомогательное производство. (</w:t>
            </w:r>
            <w:proofErr w:type="gramStart"/>
            <w:r>
              <w:rPr>
                <w:sz w:val="24"/>
              </w:rPr>
              <w:t>подготовить</w:t>
            </w:r>
            <w:proofErr w:type="gramEnd"/>
            <w:r>
              <w:rPr>
                <w:sz w:val="24"/>
              </w:rPr>
              <w:t xml:space="preserve"> сообщение) </w:t>
            </w:r>
          </w:p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Составить бизнес план 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179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16 </w:t>
            </w:r>
          </w:p>
          <w:p w:rsidR="00930CA7" w:rsidRDefault="00FF1181">
            <w:pPr>
              <w:spacing w:after="178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8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8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179" w:line="240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930CA7" w:rsidRDefault="00FF1181">
            <w:pPr>
              <w:spacing w:after="178" w:line="240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30CA7">
        <w:trPr>
          <w:trHeight w:val="471"/>
        </w:trPr>
        <w:tc>
          <w:tcPr>
            <w:tcW w:w="3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Тема 1.4 Организация труда и управление персоналом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Содержание учебного </w:t>
            </w:r>
            <w:proofErr w:type="gramStart"/>
            <w:r>
              <w:rPr>
                <w:b/>
                <w:sz w:val="24"/>
              </w:rPr>
              <w:t>материала :</w:t>
            </w:r>
            <w:proofErr w:type="gram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58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30CA7">
        <w:trPr>
          <w:trHeight w:val="10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1. Содержание управления трудовыми ресурсами. Принципы, методы, функции системы управления. Распределение полномочий. Основные приемы организации работы исполнителей.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2. Требование к созданию оптимальных условий труда.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7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</w:pPr>
            <w:r>
              <w:rPr>
                <w:sz w:val="24"/>
              </w:rPr>
              <w:t xml:space="preserve">3. Проектирование рабочего места. Организация рабочих мест. Содержание и значение рациональной организации труда.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930CA7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4. Мотивация и оплата труда персонала. Мероприятия по мотивации и стимулированию персонала: материальное и нематериальное поощрение.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930CA7">
        <w:trPr>
          <w:trHeight w:val="7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5. </w:t>
            </w:r>
            <w:r>
              <w:rPr>
                <w:b/>
                <w:sz w:val="24"/>
              </w:rPr>
              <w:t>Практическая работа №16/</w:t>
            </w:r>
            <w:proofErr w:type="spellStart"/>
            <w:r>
              <w:rPr>
                <w:b/>
                <w:sz w:val="24"/>
              </w:rPr>
              <w:t>п.п</w:t>
            </w:r>
            <w:proofErr w:type="spellEnd"/>
            <w:r>
              <w:rPr>
                <w:b/>
                <w:sz w:val="24"/>
              </w:rPr>
              <w:t xml:space="preserve">.: </w:t>
            </w:r>
            <w:r>
              <w:rPr>
                <w:sz w:val="24"/>
              </w:rPr>
              <w:t xml:space="preserve">Порядок учета рабочего времени. Методика расчета заработной платы.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4/4п.п.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930CA7">
        <w:trPr>
          <w:trHeight w:val="768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6. Эффективность использования персонала. Методы планирования, контроля и оценки качества работ исполнителей.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4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764"/>
        </w:trPr>
        <w:tc>
          <w:tcPr>
            <w:tcW w:w="3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</w:pPr>
            <w:r>
              <w:rPr>
                <w:sz w:val="24"/>
              </w:rPr>
              <w:t xml:space="preserve">7. </w:t>
            </w:r>
            <w:r>
              <w:rPr>
                <w:b/>
                <w:sz w:val="24"/>
              </w:rPr>
              <w:t>Практическая работа №17/</w:t>
            </w:r>
            <w:proofErr w:type="spellStart"/>
            <w:proofErr w:type="gramStart"/>
            <w:r>
              <w:rPr>
                <w:b/>
                <w:sz w:val="24"/>
              </w:rPr>
              <w:t>п.п.:</w:t>
            </w:r>
            <w:r>
              <w:rPr>
                <w:sz w:val="24"/>
              </w:rPr>
              <w:t>Порядок</w:t>
            </w:r>
            <w:proofErr w:type="spellEnd"/>
            <w:proofErr w:type="gramEnd"/>
            <w:r>
              <w:rPr>
                <w:sz w:val="24"/>
              </w:rPr>
              <w:t xml:space="preserve"> оформления табеля учета рабочего времени.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2/2п.п.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930CA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>Практические работы №18-22/</w:t>
            </w:r>
            <w:proofErr w:type="spellStart"/>
            <w:r>
              <w:rPr>
                <w:b/>
                <w:sz w:val="24"/>
              </w:rPr>
              <w:t>п.п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12/2п.п.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30CA7">
        <w:trPr>
          <w:trHeight w:val="7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</w:pPr>
            <w:r>
              <w:rPr>
                <w:sz w:val="24"/>
              </w:rPr>
              <w:t>1. Разработка системы управления персоналом на предприятиях по производству молочных продуктов.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2. Проведение собеседования с «кандидатом» на вакансию.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7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</w:pPr>
            <w:r>
              <w:rPr>
                <w:sz w:val="24"/>
              </w:rPr>
              <w:t xml:space="preserve">3. Разработка мероприятий по мотивации и стимулированию персонала отдельных подразделений предприятий заданным исходным данным.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10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4. Разработка системы оценки результативности труда и стимулированию персонала отдельных подразделений предприятий по заданным исходным данным.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10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</w:pPr>
            <w:r>
              <w:rPr>
                <w:sz w:val="24"/>
              </w:rPr>
              <w:t xml:space="preserve">5. Моделирование профессиональной деятельности исполнителей по заданной ситуации (планирование, инструктирование, контроль исполнения на всех стадиях работ)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</w:tr>
      <w:tr w:rsidR="00930CA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>Практическая работа №</w:t>
            </w:r>
            <w:proofErr w:type="gramStart"/>
            <w:r>
              <w:rPr>
                <w:b/>
                <w:sz w:val="24"/>
              </w:rPr>
              <w:t>23:Дифференцированный</w:t>
            </w:r>
            <w:proofErr w:type="gramEnd"/>
            <w:r>
              <w:rPr>
                <w:b/>
                <w:sz w:val="24"/>
              </w:rPr>
              <w:t xml:space="preserve"> зачет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930CA7">
        <w:trPr>
          <w:trHeight w:val="2977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230" w:line="240" w:lineRule="auto"/>
              <w:ind w:left="110" w:firstLine="0"/>
              <w:jc w:val="left"/>
            </w:pPr>
            <w:r>
              <w:rPr>
                <w:sz w:val="24"/>
              </w:rPr>
              <w:t xml:space="preserve">Самостоятельная работа обучающегося </w:t>
            </w:r>
          </w:p>
          <w:p w:rsidR="00930CA7" w:rsidRDefault="00FF1181">
            <w:pPr>
              <w:spacing w:after="226" w:line="252" w:lineRule="auto"/>
              <w:ind w:left="110" w:firstLine="0"/>
              <w:jc w:val="left"/>
            </w:pPr>
            <w:r>
              <w:rPr>
                <w:sz w:val="24"/>
              </w:rPr>
              <w:t xml:space="preserve">Характеристика функциональных обязанностей руководителей подразделений и </w:t>
            </w:r>
            <w:proofErr w:type="gramStart"/>
            <w:r>
              <w:rPr>
                <w:sz w:val="24"/>
              </w:rPr>
              <w:t>работников.(</w:t>
            </w:r>
            <w:proofErr w:type="gramEnd"/>
            <w:r>
              <w:rPr>
                <w:sz w:val="24"/>
              </w:rPr>
              <w:t xml:space="preserve">подготовить презентацию) </w:t>
            </w:r>
          </w:p>
          <w:p w:rsidR="00930CA7" w:rsidRDefault="00FF1181">
            <w:pPr>
              <w:spacing w:after="225" w:line="252" w:lineRule="auto"/>
              <w:ind w:left="110" w:firstLine="0"/>
              <w:jc w:val="left"/>
            </w:pPr>
            <w:r>
              <w:rPr>
                <w:sz w:val="24"/>
              </w:rPr>
              <w:t xml:space="preserve">Организационная эффективность управления персоналом (подготовить сообщение) </w:t>
            </w:r>
          </w:p>
          <w:p w:rsidR="00930CA7" w:rsidRDefault="00FF1181">
            <w:pPr>
              <w:spacing w:after="230" w:line="240" w:lineRule="auto"/>
              <w:ind w:left="110" w:firstLine="0"/>
              <w:jc w:val="left"/>
            </w:pPr>
            <w:r>
              <w:rPr>
                <w:sz w:val="24"/>
              </w:rPr>
              <w:t xml:space="preserve">Социальная адаптация работников к коллективу  </w:t>
            </w:r>
          </w:p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sz w:val="24"/>
              </w:rPr>
              <w:t xml:space="preserve">Механизм воздействия на работников в коллективе 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183" w:line="240" w:lineRule="auto"/>
              <w:ind w:left="106" w:firstLine="0"/>
              <w:jc w:val="left"/>
            </w:pPr>
            <w:r>
              <w:rPr>
                <w:b/>
                <w:sz w:val="24"/>
              </w:rPr>
              <w:t xml:space="preserve">21 </w:t>
            </w:r>
          </w:p>
          <w:p w:rsidR="00930CA7" w:rsidRDefault="00FF1181">
            <w:pPr>
              <w:spacing w:after="179" w:line="240" w:lineRule="auto"/>
              <w:ind w:left="106" w:firstLine="0"/>
              <w:jc w:val="left"/>
            </w:pPr>
            <w:r>
              <w:rPr>
                <w:b/>
                <w:sz w:val="24"/>
              </w:rPr>
              <w:t xml:space="preserve">4 </w:t>
            </w:r>
          </w:p>
          <w:p w:rsidR="00930CA7" w:rsidRDefault="00FF1181">
            <w:pPr>
              <w:spacing w:after="178" w:line="240" w:lineRule="auto"/>
              <w:ind w:left="106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930CA7" w:rsidRDefault="00FF1181">
            <w:pPr>
              <w:spacing w:after="183" w:line="240" w:lineRule="auto"/>
              <w:ind w:left="106" w:firstLine="0"/>
              <w:jc w:val="left"/>
            </w:pPr>
            <w:r>
              <w:rPr>
                <w:b/>
                <w:sz w:val="24"/>
              </w:rPr>
              <w:t xml:space="preserve">4 </w:t>
            </w:r>
          </w:p>
          <w:p w:rsidR="00930CA7" w:rsidRDefault="00FF1181">
            <w:pPr>
              <w:spacing w:after="179" w:line="240" w:lineRule="auto"/>
              <w:ind w:left="106" w:firstLine="0"/>
              <w:jc w:val="left"/>
            </w:pPr>
            <w:r>
              <w:rPr>
                <w:b/>
                <w:sz w:val="24"/>
              </w:rPr>
              <w:t xml:space="preserve">4 </w:t>
            </w:r>
          </w:p>
          <w:p w:rsidR="00930CA7" w:rsidRDefault="00FF1181">
            <w:pPr>
              <w:spacing w:after="0" w:line="276" w:lineRule="auto"/>
              <w:ind w:left="106" w:firstLine="0"/>
              <w:jc w:val="left"/>
            </w:pPr>
            <w:r>
              <w:rPr>
                <w:b/>
                <w:sz w:val="24"/>
              </w:rPr>
              <w:t xml:space="preserve">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0CA7" w:rsidRDefault="00FF1181">
            <w:pPr>
              <w:spacing w:after="183" w:line="240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930CA7" w:rsidRDefault="00FF1181">
            <w:pPr>
              <w:spacing w:after="179" w:line="240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  <w:p w:rsidR="00930CA7" w:rsidRDefault="00FF1181">
            <w:pPr>
              <w:spacing w:after="178" w:line="240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930CA7" w:rsidRDefault="00FF1181">
            <w:pPr>
              <w:spacing w:after="183" w:line="240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  <w:p w:rsidR="00930CA7" w:rsidRDefault="00FF1181">
            <w:pPr>
              <w:spacing w:after="179" w:line="240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</w:tr>
      <w:tr w:rsidR="00930CA7">
        <w:trPr>
          <w:trHeight w:val="466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Курсовая работа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sz w:val="24"/>
              </w:rPr>
              <w:t>Содержание курсовой работы</w:t>
            </w:r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п.п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06" w:firstLine="0"/>
              <w:jc w:val="left"/>
            </w:pPr>
            <w:r>
              <w:rPr>
                <w:b/>
                <w:sz w:val="24"/>
              </w:rPr>
              <w:t xml:space="preserve">20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</w:tr>
      <w:tr w:rsidR="00930CA7">
        <w:trPr>
          <w:trHeight w:val="1066"/>
        </w:trPr>
        <w:tc>
          <w:tcPr>
            <w:tcW w:w="3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sz w:val="24"/>
              </w:rPr>
              <w:t xml:space="preserve">Введение. Основные положения. Проблемы исследования данной тематики. </w:t>
            </w:r>
            <w:proofErr w:type="gramStart"/>
            <w:r>
              <w:rPr>
                <w:sz w:val="24"/>
              </w:rPr>
              <w:t>Современное  состояние</w:t>
            </w:r>
            <w:proofErr w:type="gramEnd"/>
            <w:r>
              <w:rPr>
                <w:sz w:val="24"/>
              </w:rPr>
              <w:t xml:space="preserve"> отрасли. Планирование работы структурного подразделения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06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</w:tr>
      <w:tr w:rsidR="00930CA7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sz w:val="24"/>
              </w:rPr>
              <w:t xml:space="preserve">Расчет объема производства и реализации продукции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06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</w:tr>
      <w:tr w:rsidR="00930CA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sz w:val="24"/>
              </w:rPr>
              <w:t xml:space="preserve">Расчет производственной программы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06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</w:tr>
      <w:tr w:rsidR="00930CA7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sz w:val="24"/>
              </w:rPr>
              <w:t xml:space="preserve">Расчет капитальных вложений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06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</w:tr>
      <w:tr w:rsidR="00930CA7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sz w:val="24"/>
              </w:rPr>
              <w:t xml:space="preserve">Расчет режима работы структурного подразделения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06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</w:tr>
      <w:tr w:rsidR="00930CA7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sz w:val="24"/>
              </w:rPr>
              <w:t xml:space="preserve">Расчет численности персонала структурного подразделения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06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</w:tr>
      <w:tr w:rsidR="00930CA7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sz w:val="24"/>
              </w:rPr>
              <w:t xml:space="preserve">Расчет калькуляции </w:t>
            </w:r>
            <w:proofErr w:type="gramStart"/>
            <w:r>
              <w:rPr>
                <w:sz w:val="24"/>
              </w:rPr>
              <w:t>себестоимости  продукции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06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</w:tr>
      <w:tr w:rsidR="00930CA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sz w:val="24"/>
              </w:rPr>
              <w:t xml:space="preserve">Расчет технико-экономических показателей деятельности цеха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06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</w:tr>
      <w:tr w:rsidR="00930CA7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sz w:val="24"/>
              </w:rPr>
              <w:t xml:space="preserve">Расчет цены на продукции 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06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</w:tr>
      <w:tr w:rsidR="00930CA7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sz w:val="24"/>
              </w:rPr>
              <w:t xml:space="preserve">Выводы (заключение) по результатам 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06" w:firstLine="0"/>
              <w:jc w:val="left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</w:tr>
      <w:tr w:rsidR="00930CA7">
        <w:trPr>
          <w:trHeight w:val="605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10" w:right="1016" w:firstLine="0"/>
              <w:jc w:val="left"/>
            </w:pPr>
            <w:r>
              <w:rPr>
                <w:b/>
                <w:sz w:val="24"/>
              </w:rPr>
              <w:t xml:space="preserve">Учебная практика Виды работ 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20" w:line="240" w:lineRule="auto"/>
              <w:ind w:left="11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30CA7" w:rsidRDefault="00FF1181">
            <w:pPr>
              <w:spacing w:after="0" w:line="276" w:lineRule="auto"/>
              <w:ind w:left="1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106" w:firstLine="0"/>
              <w:jc w:val="left"/>
            </w:pPr>
            <w:r>
              <w:rPr>
                <w:b/>
                <w:sz w:val="24"/>
              </w:rPr>
              <w:t xml:space="preserve">36/36п.п.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930CA7">
        <w:trPr>
          <w:trHeight w:val="312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lastRenderedPageBreak/>
              <w:t xml:space="preserve"> 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1.Цели и задачи учебной практики, изучения структуры управления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</w:tr>
      <w:tr w:rsidR="00930CA7">
        <w:trPr>
          <w:trHeight w:val="2905"/>
        </w:trPr>
        <w:tc>
          <w:tcPr>
            <w:tcW w:w="3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67" w:line="240" w:lineRule="auto"/>
              <w:ind w:left="5" w:firstLine="0"/>
              <w:jc w:val="left"/>
            </w:pPr>
            <w:proofErr w:type="gramStart"/>
            <w:r>
              <w:rPr>
                <w:sz w:val="24"/>
              </w:rPr>
              <w:t>предприятия</w:t>
            </w:r>
            <w:proofErr w:type="gramEnd"/>
            <w:r>
              <w:rPr>
                <w:sz w:val="24"/>
              </w:rPr>
              <w:t xml:space="preserve"> </w:t>
            </w:r>
          </w:p>
          <w:p w:rsidR="00930CA7" w:rsidRDefault="00FF1181">
            <w:pPr>
              <w:spacing w:after="67" w:line="253" w:lineRule="auto"/>
              <w:ind w:left="5" w:firstLine="0"/>
            </w:pPr>
            <w:r>
              <w:rPr>
                <w:sz w:val="24"/>
              </w:rPr>
              <w:t xml:space="preserve">2. Изучения функциональных обязанностей мастера подразделения, участие в управления первичным коллективом </w:t>
            </w:r>
          </w:p>
          <w:p w:rsidR="00930CA7" w:rsidRDefault="00FF1181">
            <w:pPr>
              <w:spacing w:after="66" w:line="252" w:lineRule="auto"/>
              <w:ind w:left="5" w:firstLine="0"/>
              <w:jc w:val="left"/>
            </w:pPr>
            <w:r>
              <w:rPr>
                <w:sz w:val="24"/>
              </w:rPr>
              <w:t xml:space="preserve">3.Ведение документации установленного образца </w:t>
            </w:r>
            <w:proofErr w:type="gramStart"/>
            <w:r>
              <w:rPr>
                <w:sz w:val="24"/>
              </w:rPr>
              <w:t>( табеля</w:t>
            </w:r>
            <w:proofErr w:type="gramEnd"/>
            <w:r>
              <w:rPr>
                <w:sz w:val="24"/>
              </w:rPr>
              <w:t xml:space="preserve"> учета рабочего времени) </w:t>
            </w:r>
          </w:p>
          <w:p w:rsidR="00930CA7" w:rsidRDefault="00FF1181">
            <w:pPr>
              <w:numPr>
                <w:ilvl w:val="0"/>
                <w:numId w:val="8"/>
              </w:numPr>
              <w:spacing w:after="68" w:line="240" w:lineRule="auto"/>
              <w:ind w:firstLine="0"/>
              <w:jc w:val="left"/>
            </w:pPr>
            <w:r>
              <w:rPr>
                <w:sz w:val="24"/>
              </w:rPr>
              <w:t xml:space="preserve">Составление калькуляции готовой продукции  </w:t>
            </w:r>
          </w:p>
          <w:p w:rsidR="00930CA7" w:rsidRDefault="00FF1181">
            <w:pPr>
              <w:numPr>
                <w:ilvl w:val="0"/>
                <w:numId w:val="8"/>
              </w:numPr>
              <w:spacing w:after="66" w:line="256" w:lineRule="auto"/>
              <w:ind w:firstLine="0"/>
              <w:jc w:val="left"/>
            </w:pPr>
            <w:r>
              <w:rPr>
                <w:sz w:val="24"/>
              </w:rPr>
              <w:t xml:space="preserve">Расчет численности работников по категориям. Изучение условия труда, их безопасности </w:t>
            </w:r>
          </w:p>
          <w:p w:rsidR="00930CA7" w:rsidRDefault="00FF1181">
            <w:pPr>
              <w:numPr>
                <w:ilvl w:val="0"/>
                <w:numId w:val="8"/>
              </w:numPr>
              <w:spacing w:after="0" w:line="276" w:lineRule="auto"/>
              <w:ind w:firstLine="0"/>
              <w:jc w:val="left"/>
            </w:pPr>
            <w:r>
              <w:rPr>
                <w:sz w:val="24"/>
              </w:rPr>
              <w:t xml:space="preserve">Составление отчетов о прохождение учебной практики 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CA7" w:rsidRDefault="00FF1181">
            <w:pPr>
              <w:spacing w:after="179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6 </w:t>
            </w:r>
          </w:p>
          <w:p w:rsidR="00930CA7" w:rsidRDefault="00FF1181">
            <w:pPr>
              <w:spacing w:after="178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6 </w:t>
            </w:r>
          </w:p>
          <w:p w:rsidR="00930CA7" w:rsidRDefault="00FF1181">
            <w:pPr>
              <w:spacing w:after="183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6 </w:t>
            </w:r>
          </w:p>
          <w:p w:rsidR="00930CA7" w:rsidRDefault="00FF1181">
            <w:pPr>
              <w:spacing w:after="179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6 </w:t>
            </w:r>
          </w:p>
          <w:p w:rsidR="00930CA7" w:rsidRDefault="00FF1181">
            <w:pPr>
              <w:spacing w:after="178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6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6 </w:t>
            </w:r>
          </w:p>
        </w:tc>
        <w:tc>
          <w:tcPr>
            <w:tcW w:w="12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</w:tr>
      <w:tr w:rsidR="00930CA7">
        <w:trPr>
          <w:trHeight w:val="4130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14" w:line="252" w:lineRule="auto"/>
              <w:ind w:left="5" w:right="191" w:firstLine="0"/>
              <w:jc w:val="left"/>
            </w:pPr>
            <w:r>
              <w:rPr>
                <w:b/>
                <w:sz w:val="24"/>
              </w:rPr>
              <w:t xml:space="preserve">Производственная практика (по профилю специальности) Виды работ  </w:t>
            </w:r>
          </w:p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63" w:line="240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930CA7" w:rsidRDefault="00FF1181">
            <w:pPr>
              <w:spacing w:after="67" w:line="252" w:lineRule="auto"/>
              <w:ind w:left="5" w:firstLine="0"/>
            </w:pPr>
            <w:r>
              <w:rPr>
                <w:sz w:val="24"/>
              </w:rPr>
              <w:t xml:space="preserve">1.Цели и задачи производственной практики, получение задание. Знакомство предприятиям базы практики </w:t>
            </w:r>
          </w:p>
          <w:p w:rsidR="00930CA7" w:rsidRDefault="00FF1181">
            <w:pPr>
              <w:spacing w:after="67" w:line="252" w:lineRule="auto"/>
              <w:ind w:left="5" w:firstLine="0"/>
            </w:pPr>
            <w:r>
              <w:rPr>
                <w:sz w:val="24"/>
              </w:rPr>
              <w:t xml:space="preserve">2.Изучение локальных и нормативных актов организаций управленческой и организационной структуры </w:t>
            </w:r>
          </w:p>
          <w:p w:rsidR="00930CA7" w:rsidRDefault="00FF1181">
            <w:pPr>
              <w:spacing w:after="67" w:line="240" w:lineRule="auto"/>
              <w:ind w:left="5" w:firstLine="0"/>
              <w:jc w:val="left"/>
            </w:pPr>
            <w:r>
              <w:rPr>
                <w:sz w:val="24"/>
              </w:rPr>
              <w:t xml:space="preserve">3.Участие в планирование деятельности структурного подразделения,  </w:t>
            </w:r>
          </w:p>
          <w:p w:rsidR="00930CA7" w:rsidRDefault="00FF1181">
            <w:pPr>
              <w:spacing w:after="66" w:line="252" w:lineRule="auto"/>
              <w:ind w:left="5" w:firstLine="0"/>
            </w:pPr>
            <w:r>
              <w:rPr>
                <w:sz w:val="24"/>
              </w:rPr>
              <w:t xml:space="preserve">4.Участие в </w:t>
            </w:r>
            <w:proofErr w:type="gramStart"/>
            <w:r>
              <w:rPr>
                <w:sz w:val="24"/>
              </w:rPr>
              <w:t>управление  структурным</w:t>
            </w:r>
            <w:proofErr w:type="gramEnd"/>
            <w:r>
              <w:rPr>
                <w:sz w:val="24"/>
              </w:rPr>
              <w:t xml:space="preserve"> подразделением. </w:t>
            </w:r>
            <w:proofErr w:type="gramStart"/>
            <w:r>
              <w:rPr>
                <w:sz w:val="24"/>
              </w:rPr>
              <w:t>Ознакомление  с</w:t>
            </w:r>
            <w:proofErr w:type="gramEnd"/>
            <w:r>
              <w:rPr>
                <w:sz w:val="24"/>
              </w:rPr>
              <w:t xml:space="preserve"> положением об оплате труда. </w:t>
            </w:r>
          </w:p>
          <w:p w:rsidR="00930CA7" w:rsidRDefault="00FF1181">
            <w:pPr>
              <w:spacing w:after="19" w:line="252" w:lineRule="auto"/>
              <w:ind w:left="5" w:right="4" w:firstLine="0"/>
            </w:pPr>
            <w:r>
              <w:rPr>
                <w:sz w:val="24"/>
              </w:rPr>
              <w:t xml:space="preserve">5. Анализ основных </w:t>
            </w:r>
            <w:proofErr w:type="spellStart"/>
            <w:r>
              <w:rPr>
                <w:sz w:val="24"/>
              </w:rPr>
              <w:t>технико</w:t>
            </w:r>
            <w:proofErr w:type="spellEnd"/>
            <w:r>
              <w:rPr>
                <w:sz w:val="24"/>
              </w:rPr>
              <w:t xml:space="preserve"> – экономических показателей работы структурного подразделения. 6. Составление отчетов о прохождение производственной практики. </w:t>
            </w:r>
          </w:p>
          <w:p w:rsidR="00930CA7" w:rsidRDefault="00FF1181">
            <w:pPr>
              <w:spacing w:after="75" w:line="240" w:lineRule="auto"/>
              <w:ind w:left="5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7.Комплексный дифференцированный зачет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179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36/36п.п. </w:t>
            </w:r>
          </w:p>
          <w:p w:rsidR="00930CA7" w:rsidRDefault="00FF1181">
            <w:pPr>
              <w:spacing w:after="183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6 </w:t>
            </w:r>
          </w:p>
          <w:p w:rsidR="00930CA7" w:rsidRDefault="00FF1181">
            <w:pPr>
              <w:spacing w:after="179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6 </w:t>
            </w:r>
          </w:p>
          <w:p w:rsidR="00930CA7" w:rsidRDefault="00FF1181">
            <w:pPr>
              <w:spacing w:after="178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6 </w:t>
            </w:r>
          </w:p>
          <w:p w:rsidR="00930CA7" w:rsidRDefault="00FF1181">
            <w:pPr>
              <w:spacing w:after="183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6 </w:t>
            </w:r>
          </w:p>
          <w:p w:rsidR="00930CA7" w:rsidRDefault="00FF1181">
            <w:pPr>
              <w:spacing w:after="179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6 </w:t>
            </w:r>
          </w:p>
          <w:p w:rsidR="00930CA7" w:rsidRDefault="00FF1181">
            <w:pPr>
              <w:spacing w:after="183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:rsidR="00930CA7" w:rsidRDefault="00FF1181">
            <w:pPr>
              <w:spacing w:after="178" w:line="240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3 </w:t>
            </w:r>
          </w:p>
        </w:tc>
      </w:tr>
      <w:tr w:rsidR="00930CA7">
        <w:trPr>
          <w:trHeight w:val="470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right"/>
            </w:pPr>
            <w:r>
              <w:rPr>
                <w:sz w:val="24"/>
              </w:rPr>
              <w:t xml:space="preserve">Всего 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279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30CA7">
        <w:trPr>
          <w:trHeight w:val="466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right"/>
            </w:pPr>
            <w:r>
              <w:rPr>
                <w:sz w:val="24"/>
              </w:rPr>
              <w:t xml:space="preserve">Теория 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58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30CA7">
        <w:trPr>
          <w:trHeight w:val="471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right"/>
            </w:pPr>
            <w:r>
              <w:rPr>
                <w:sz w:val="24"/>
              </w:rPr>
              <w:t xml:space="preserve">Практическое занятие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60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30CA7">
        <w:trPr>
          <w:trHeight w:val="466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right"/>
            </w:pPr>
            <w:r>
              <w:rPr>
                <w:sz w:val="24"/>
              </w:rPr>
              <w:t xml:space="preserve">Самостоятельная работа обучающегося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69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30CA7">
        <w:trPr>
          <w:trHeight w:val="470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lastRenderedPageBreak/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right"/>
            </w:pPr>
            <w:r>
              <w:rPr>
                <w:sz w:val="24"/>
              </w:rPr>
              <w:t xml:space="preserve">Курсовая работа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20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30CA7">
        <w:trPr>
          <w:trHeight w:val="466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righ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right"/>
            </w:pPr>
            <w:r>
              <w:rPr>
                <w:sz w:val="24"/>
              </w:rPr>
              <w:t xml:space="preserve">Учебная практика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36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30CA7">
        <w:trPr>
          <w:trHeight w:val="466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right"/>
            </w:pPr>
            <w:r>
              <w:rPr>
                <w:sz w:val="24"/>
              </w:rPr>
              <w:t xml:space="preserve">Производственная практика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36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5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930CA7" w:rsidRDefault="00FF1181">
      <w:pPr>
        <w:spacing w:after="226"/>
        <w:ind w:right="-15"/>
        <w:jc w:val="left"/>
      </w:pPr>
      <w:r>
        <w:rPr>
          <w:sz w:val="24"/>
        </w:rPr>
        <w:t xml:space="preserve">Для характеристики уровня освоения учебного материала используются следующие обозначения:  </w:t>
      </w:r>
    </w:p>
    <w:p w:rsidR="00930CA7" w:rsidRDefault="00FF1181">
      <w:pPr>
        <w:numPr>
          <w:ilvl w:val="0"/>
          <w:numId w:val="5"/>
        </w:numPr>
        <w:spacing w:after="226"/>
        <w:ind w:right="-15" w:hanging="196"/>
        <w:jc w:val="left"/>
      </w:pPr>
      <w:r>
        <w:rPr>
          <w:sz w:val="24"/>
        </w:rPr>
        <w:t xml:space="preserve">– ознакомительный (узнавание ранее изученных объектов, свойств);  </w:t>
      </w:r>
    </w:p>
    <w:p w:rsidR="00930CA7" w:rsidRDefault="00FF1181">
      <w:pPr>
        <w:numPr>
          <w:ilvl w:val="0"/>
          <w:numId w:val="5"/>
        </w:numPr>
        <w:spacing w:after="226"/>
        <w:ind w:right="-15" w:hanging="196"/>
        <w:jc w:val="left"/>
      </w:pPr>
      <w:r>
        <w:rPr>
          <w:sz w:val="24"/>
        </w:rPr>
        <w:t xml:space="preserve">– репродуктивный (выполнение деятельности по образцу, инструкции или под руководством);  </w:t>
      </w:r>
    </w:p>
    <w:p w:rsidR="00930CA7" w:rsidRDefault="00FF1181">
      <w:pPr>
        <w:numPr>
          <w:ilvl w:val="0"/>
          <w:numId w:val="5"/>
        </w:numPr>
        <w:spacing w:after="0"/>
        <w:ind w:right="-15" w:hanging="196"/>
        <w:jc w:val="left"/>
      </w:pPr>
      <w:r>
        <w:rPr>
          <w:sz w:val="24"/>
        </w:rPr>
        <w:t>– продуктивный (планирование и самостоятельное выполнение деятельности, решение проблемных задач).</w:t>
      </w:r>
      <w:r>
        <w:rPr>
          <w:i/>
          <w:sz w:val="24"/>
        </w:rPr>
        <w:t xml:space="preserve"> </w:t>
      </w:r>
      <w:r>
        <w:br w:type="page"/>
      </w:r>
    </w:p>
    <w:p w:rsidR="00930CA7" w:rsidRDefault="00930CA7">
      <w:pPr>
        <w:sectPr w:rsidR="00930CA7">
          <w:footerReference w:type="even" r:id="rId11"/>
          <w:footerReference w:type="default" r:id="rId12"/>
          <w:footerReference w:type="first" r:id="rId13"/>
          <w:pgSz w:w="16838" w:h="11904" w:orient="landscape"/>
          <w:pgMar w:top="855" w:right="1440" w:bottom="1440" w:left="1128" w:header="720" w:footer="700" w:gutter="0"/>
          <w:cols w:space="720"/>
        </w:sectPr>
      </w:pPr>
    </w:p>
    <w:p w:rsidR="00930CA7" w:rsidRDefault="00FF1181">
      <w:pPr>
        <w:numPr>
          <w:ilvl w:val="0"/>
          <w:numId w:val="5"/>
        </w:numPr>
        <w:spacing w:after="91" w:line="240" w:lineRule="auto"/>
        <w:ind w:right="-15" w:hanging="196"/>
        <w:jc w:val="left"/>
      </w:pPr>
      <w:r>
        <w:rPr>
          <w:b/>
        </w:rPr>
        <w:lastRenderedPageBreak/>
        <w:t xml:space="preserve">УСЛОВИЯ РЕАЛИЗАЦИИ ПРОФЕССИОНАЛЬНОГО МОДУЛЯ </w:t>
      </w:r>
    </w:p>
    <w:p w:rsidR="00930CA7" w:rsidRDefault="00FF1181">
      <w:pPr>
        <w:spacing w:after="95" w:line="240" w:lineRule="auto"/>
        <w:ind w:left="981"/>
        <w:jc w:val="left"/>
      </w:pPr>
      <w:r>
        <w:rPr>
          <w:b/>
          <w:sz w:val="24"/>
        </w:rPr>
        <w:t xml:space="preserve">4.1. </w:t>
      </w:r>
      <w:r>
        <w:rPr>
          <w:b/>
        </w:rPr>
        <w:t xml:space="preserve">Требования к материально-техническому обеспечению </w:t>
      </w:r>
      <w:r>
        <w:t xml:space="preserve"> </w:t>
      </w:r>
    </w:p>
    <w:p w:rsidR="00930CA7" w:rsidRDefault="00FF1181">
      <w:pPr>
        <w:ind w:left="260" w:firstLine="711"/>
      </w:pPr>
      <w:r>
        <w:t xml:space="preserve">Для реализации программы профессионального модуля имеется учебный кабинет «социально – экономических дисциплин». </w:t>
      </w:r>
      <w:r>
        <w:rPr>
          <w:b/>
        </w:rPr>
        <w:t xml:space="preserve">Оборудование учебного </w:t>
      </w:r>
      <w:proofErr w:type="gramStart"/>
      <w:r>
        <w:rPr>
          <w:b/>
        </w:rPr>
        <w:t xml:space="preserve">кабинета:   </w:t>
      </w:r>
      <w:proofErr w:type="gramEnd"/>
      <w:r>
        <w:t xml:space="preserve"> посадочные места по количеству обучающихся;  рабочее место преподавателя;  </w:t>
      </w:r>
    </w:p>
    <w:p w:rsidR="00930CA7" w:rsidRDefault="00FF1181">
      <w:pPr>
        <w:ind w:left="270"/>
      </w:pPr>
      <w:proofErr w:type="gramStart"/>
      <w:r>
        <w:t>комплект</w:t>
      </w:r>
      <w:proofErr w:type="gramEnd"/>
      <w:r>
        <w:t xml:space="preserve"> учебно-наглядных пособий (конспект лекций, методические указания к практическим работам, схемы, презентации уроков)  </w:t>
      </w:r>
      <w:r>
        <w:rPr>
          <w:b/>
        </w:rPr>
        <w:t xml:space="preserve">Технические средства обучения:  </w:t>
      </w:r>
      <w:r>
        <w:t xml:space="preserve"> </w:t>
      </w:r>
    </w:p>
    <w:p w:rsidR="00930CA7" w:rsidRDefault="00FF1181">
      <w:pPr>
        <w:ind w:left="270"/>
      </w:pPr>
      <w:proofErr w:type="gramStart"/>
      <w:r>
        <w:t>компьютер</w:t>
      </w:r>
      <w:proofErr w:type="gramEnd"/>
      <w:r>
        <w:t xml:space="preserve"> с лицензионным программным обеспечением и мультимедиа проектор.  </w:t>
      </w:r>
    </w:p>
    <w:p w:rsidR="00930CA7" w:rsidRDefault="00FF1181">
      <w:pPr>
        <w:ind w:left="260" w:firstLine="711"/>
      </w:pPr>
      <w:r>
        <w:t xml:space="preserve">Реализация профессионального модуля предполагает обязательную производственную практику. </w:t>
      </w:r>
    </w:p>
    <w:p w:rsidR="00930CA7" w:rsidRDefault="00FF1181">
      <w:pPr>
        <w:spacing w:after="95" w:line="240" w:lineRule="auto"/>
        <w:ind w:left="270" w:right="2898"/>
        <w:jc w:val="left"/>
      </w:pPr>
      <w:r>
        <w:rPr>
          <w:b/>
        </w:rPr>
        <w:t xml:space="preserve">4.2 Информационное обеспечение </w:t>
      </w:r>
      <w:proofErr w:type="gramStart"/>
      <w:r>
        <w:rPr>
          <w:b/>
        </w:rPr>
        <w:t xml:space="preserve">обучения </w:t>
      </w:r>
      <w:r>
        <w:t xml:space="preserve"> </w:t>
      </w:r>
      <w:r>
        <w:rPr>
          <w:b/>
        </w:rPr>
        <w:t>Основные</w:t>
      </w:r>
      <w:proofErr w:type="gramEnd"/>
      <w:r>
        <w:rPr>
          <w:b/>
        </w:rPr>
        <w:t xml:space="preserve"> источники:  </w:t>
      </w:r>
      <w:r>
        <w:t xml:space="preserve"> </w:t>
      </w:r>
      <w:r>
        <w:rPr>
          <w:b/>
        </w:rPr>
        <w:t xml:space="preserve"> </w:t>
      </w:r>
    </w:p>
    <w:p w:rsidR="00930CA7" w:rsidRDefault="00FF1181">
      <w:pPr>
        <w:ind w:left="270"/>
      </w:pPr>
      <w:r>
        <w:t>1. Сафронов, Н. А. Экономика организации (предприятия</w:t>
      </w:r>
      <w:proofErr w:type="gramStart"/>
      <w:r>
        <w:t>) :</w:t>
      </w:r>
      <w:proofErr w:type="gramEnd"/>
      <w:r>
        <w:t xml:space="preserve"> учебник для среднего профессионального образования. — 2-е изд., с изм. / Н. А. Сафронов. — </w:t>
      </w:r>
      <w:proofErr w:type="gramStart"/>
      <w:r>
        <w:t>Москва :</w:t>
      </w:r>
      <w:proofErr w:type="gramEnd"/>
      <w:r>
        <w:t xml:space="preserve"> Магистр : ИНФРА-М, 2020. — 256 с. - ISBN 978-5-9776-0059-0. - </w:t>
      </w:r>
      <w:proofErr w:type="gramStart"/>
      <w:r>
        <w:t>Текст :</w:t>
      </w:r>
      <w:proofErr w:type="gramEnd"/>
      <w:r>
        <w:t xml:space="preserve"> электронный. - </w:t>
      </w:r>
      <w:proofErr w:type="gramStart"/>
      <w:r>
        <w:t xml:space="preserve">URL:  </w:t>
      </w:r>
      <w:hyperlink r:id="rId14">
        <w:r>
          <w:rPr>
            <w:color w:val="0000FF"/>
            <w:u w:val="single" w:color="0000FF"/>
          </w:rPr>
          <w:t>https://znanium.com/catalog/document?id=359451</w:t>
        </w:r>
        <w:proofErr w:type="gramEnd"/>
      </w:hyperlink>
      <w:hyperlink r:id="rId15">
        <w:r>
          <w:t xml:space="preserve"> </w:t>
        </w:r>
      </w:hyperlink>
      <w:r>
        <w:rPr>
          <w:b/>
        </w:rPr>
        <w:t xml:space="preserve">Дополнительные источники:  </w:t>
      </w:r>
      <w:r>
        <w:t xml:space="preserve"> </w:t>
      </w:r>
    </w:p>
    <w:p w:rsidR="00930CA7" w:rsidRDefault="00FF1181">
      <w:pPr>
        <w:ind w:left="270"/>
      </w:pPr>
      <w:r>
        <w:t xml:space="preserve">1.Сафронов Н.А. Экономика организации (предприятия): учебник для СПО. Магистр, 2018 </w:t>
      </w:r>
    </w:p>
    <w:p w:rsidR="00930CA7" w:rsidRDefault="00FF1181">
      <w:pPr>
        <w:ind w:left="270"/>
      </w:pPr>
      <w:r>
        <w:t xml:space="preserve">2.Зайцева, Т. В. Управление </w:t>
      </w:r>
      <w:proofErr w:type="gramStart"/>
      <w:r>
        <w:t>персоналом :</w:t>
      </w:r>
      <w:proofErr w:type="gramEnd"/>
      <w:r>
        <w:t xml:space="preserve"> учебник / Т.В. Зайцева, А.Т. Зуб. — М. : </w:t>
      </w:r>
    </w:p>
    <w:p w:rsidR="00930CA7" w:rsidRDefault="00FF1181">
      <w:pPr>
        <w:ind w:left="270"/>
      </w:pPr>
      <w:r>
        <w:t>ИД «ФОРУМ</w:t>
      </w:r>
      <w:proofErr w:type="gramStart"/>
      <w:r>
        <w:t>» :</w:t>
      </w:r>
      <w:proofErr w:type="gramEnd"/>
      <w:r>
        <w:t xml:space="preserve"> ИНФРА-М, 2020. — 336 с. — (Профессиональное образование). - </w:t>
      </w:r>
    </w:p>
    <w:p w:rsidR="00930CA7" w:rsidRDefault="00FF1181">
      <w:pPr>
        <w:ind w:left="270"/>
      </w:pPr>
      <w:r>
        <w:t xml:space="preserve">ISBN </w:t>
      </w:r>
      <w:r>
        <w:tab/>
        <w:t xml:space="preserve">978-5-8199-0262-2. </w:t>
      </w:r>
      <w:r>
        <w:tab/>
        <w:t xml:space="preserve">- </w:t>
      </w:r>
      <w:r>
        <w:tab/>
        <w:t xml:space="preserve">Текст </w:t>
      </w:r>
      <w:r>
        <w:tab/>
        <w:t xml:space="preserve">: </w:t>
      </w:r>
      <w:r>
        <w:tab/>
        <w:t xml:space="preserve">электронный. </w:t>
      </w:r>
      <w:r>
        <w:tab/>
        <w:t xml:space="preserve">- </w:t>
      </w:r>
      <w:r>
        <w:tab/>
        <w:t xml:space="preserve">URL: </w:t>
      </w:r>
      <w:hyperlink r:id="rId16">
        <w:r>
          <w:rPr>
            <w:color w:val="0000FF"/>
            <w:u w:val="single" w:color="0000FF"/>
          </w:rPr>
          <w:t>https://znanium.com/catalog/product/1044004</w:t>
        </w:r>
      </w:hyperlink>
      <w:hyperlink r:id="rId17">
        <w:r>
          <w:t xml:space="preserve"> </w:t>
        </w:r>
      </w:hyperlink>
      <w:r>
        <w:t xml:space="preserve"> </w:t>
      </w:r>
    </w:p>
    <w:p w:rsidR="00930CA7" w:rsidRDefault="00FF1181">
      <w:pPr>
        <w:spacing w:after="95" w:line="240" w:lineRule="auto"/>
        <w:ind w:left="270"/>
        <w:jc w:val="left"/>
      </w:pPr>
      <w:r>
        <w:rPr>
          <w:b/>
        </w:rPr>
        <w:t xml:space="preserve">Законодательные акты: </w:t>
      </w:r>
      <w:r>
        <w:t xml:space="preserve"> </w:t>
      </w:r>
    </w:p>
    <w:p w:rsidR="00930CA7" w:rsidRDefault="00FF1181">
      <w:pPr>
        <w:ind w:left="270"/>
      </w:pPr>
      <w:r>
        <w:t xml:space="preserve">1.Конституция Российской Федерации. М., «Юридическая литература», 2000.  </w:t>
      </w:r>
    </w:p>
    <w:p w:rsidR="00930CA7" w:rsidRDefault="00FF1181">
      <w:pPr>
        <w:ind w:left="270"/>
      </w:pPr>
      <w:r>
        <w:t xml:space="preserve">2.Гражданский кодекс Российской Федерации. Части первая и вторая. -М.: Ассоциация авторов и издателей «Тандем», издательство ЭКМОС, 1999.  </w:t>
      </w:r>
    </w:p>
    <w:p w:rsidR="00930CA7" w:rsidRDefault="00FF1181">
      <w:pPr>
        <w:ind w:left="270"/>
      </w:pPr>
      <w:r>
        <w:t>3.Закон РФ "О защите прав потребителей" от 6.02.92 №2300-1 с последующими изменениями и дополнениями.</w:t>
      </w:r>
      <w:r>
        <w:rPr>
          <w:i/>
        </w:rPr>
        <w:t xml:space="preserve"> </w:t>
      </w:r>
      <w:r>
        <w:t xml:space="preserve"> </w:t>
      </w:r>
    </w:p>
    <w:p w:rsidR="00930CA7" w:rsidRDefault="00FF1181">
      <w:pPr>
        <w:ind w:left="270"/>
      </w:pPr>
      <w:r>
        <w:t xml:space="preserve">4.Закон РФ «О товарных знаках, знаках обслуживания и наименованиях мест происхождения товара» от 23.09.92 г.  </w:t>
      </w:r>
    </w:p>
    <w:p w:rsidR="00930CA7" w:rsidRDefault="00FF1181">
      <w:pPr>
        <w:ind w:left="270"/>
      </w:pPr>
      <w:r>
        <w:t xml:space="preserve">5.Закон РФ «Об информации, информатизации и защите информации» ФЗ -24 от 20.02.95 г. </w:t>
      </w:r>
      <w:proofErr w:type="gramStart"/>
      <w:r>
        <w:t>6  ФЗ</w:t>
      </w:r>
      <w:proofErr w:type="gramEnd"/>
      <w:r>
        <w:t xml:space="preserve"> РФ № 108 «О рекламе» от 17.07.95 с последующими изменениями и дополнениями.  </w:t>
      </w:r>
    </w:p>
    <w:p w:rsidR="00930CA7" w:rsidRDefault="00FF1181">
      <w:pPr>
        <w:ind w:left="270"/>
      </w:pPr>
      <w:r>
        <w:t xml:space="preserve">6.Федеральный закон Российской Федерации «Об акционерных обществах» от 26 декабря 1995г.№ 208-ФЗ (ред. от 21.03.2002).  </w:t>
      </w:r>
    </w:p>
    <w:p w:rsidR="00930CA7" w:rsidRDefault="00FF1181">
      <w:pPr>
        <w:spacing w:after="0"/>
        <w:ind w:left="270"/>
      </w:pPr>
      <w:r>
        <w:t xml:space="preserve">7.Федеральный закон Российской Федерации «О производственных кооперативах» от 8 мая 1996г. № 41-ФЗ (ред. от 14.05.2001).  </w:t>
      </w:r>
    </w:p>
    <w:p w:rsidR="00930CA7" w:rsidRDefault="00FF1181">
      <w:pPr>
        <w:ind w:left="270"/>
      </w:pPr>
      <w:r>
        <w:lastRenderedPageBreak/>
        <w:t xml:space="preserve">8.Федеральный закон Российской Федерации «Об обществах с ограниченной ответственностью» от 8 февраля 1998 г. № 14-ФЗ (ред. от 21. (У. </w:t>
      </w:r>
      <w:r>
        <w:rPr>
          <w:i/>
        </w:rPr>
        <w:t>2002).</w:t>
      </w:r>
      <w:r>
        <w:t xml:space="preserve">  </w:t>
      </w:r>
      <w:r>
        <w:rPr>
          <w:b/>
        </w:rPr>
        <w:t xml:space="preserve">Интернет-ресурсы </w:t>
      </w:r>
      <w:r>
        <w:t xml:space="preserve"> </w:t>
      </w:r>
    </w:p>
    <w:p w:rsidR="00930CA7" w:rsidRPr="0007798E" w:rsidRDefault="002D20AB">
      <w:pPr>
        <w:numPr>
          <w:ilvl w:val="0"/>
          <w:numId w:val="6"/>
        </w:numPr>
        <w:ind w:hanging="269"/>
        <w:rPr>
          <w:lang w:val="en-US"/>
        </w:rPr>
      </w:pPr>
      <w:hyperlink r:id="rId18">
        <w:r w:rsidR="00FF1181" w:rsidRPr="0007798E">
          <w:rPr>
            <w:lang w:val="en-US"/>
          </w:rPr>
          <w:t>htt</w:t>
        </w:r>
      </w:hyperlink>
      <w:hyperlink r:id="rId19">
        <w:r w:rsidR="00FF1181" w:rsidRPr="0007798E">
          <w:rPr>
            <w:lang w:val="en-US"/>
          </w:rPr>
          <w:t>p:/</w:t>
        </w:r>
      </w:hyperlink>
      <w:hyperlink r:id="rId20">
        <w:r w:rsidR="00FF1181" w:rsidRPr="0007798E">
          <w:rPr>
            <w:lang w:val="en-US"/>
          </w:rPr>
          <w:t>/ww</w:t>
        </w:r>
      </w:hyperlink>
      <w:hyperlink r:id="rId21">
        <w:r w:rsidR="00FF1181" w:rsidRPr="0007798E">
          <w:rPr>
            <w:lang w:val="en-US"/>
          </w:rPr>
          <w:t>w</w:t>
        </w:r>
      </w:hyperlink>
      <w:hyperlink r:id="rId22">
        <w:r w:rsidR="00FF1181" w:rsidRPr="0007798E">
          <w:rPr>
            <w:lang w:val="en-US"/>
          </w:rPr>
          <w:t>.librar</w:t>
        </w:r>
      </w:hyperlink>
      <w:hyperlink r:id="rId23">
        <w:r w:rsidR="00FF1181" w:rsidRPr="0007798E">
          <w:rPr>
            <w:lang w:val="en-US"/>
          </w:rPr>
          <w:t>y</w:t>
        </w:r>
      </w:hyperlink>
      <w:hyperlink r:id="rId24">
        <w:r w:rsidR="00FF1181" w:rsidRPr="0007798E">
          <w:rPr>
            <w:lang w:val="en-US"/>
          </w:rPr>
          <w:t>.f</w:t>
        </w:r>
      </w:hyperlink>
      <w:hyperlink r:id="rId25">
        <w:r w:rsidR="00FF1181" w:rsidRPr="0007798E">
          <w:rPr>
            <w:lang w:val="en-US"/>
          </w:rPr>
          <w:t>a</w:t>
        </w:r>
      </w:hyperlink>
      <w:hyperlink r:id="rId26">
        <w:r w:rsidR="00FF1181" w:rsidRPr="0007798E">
          <w:rPr>
            <w:lang w:val="en-US"/>
          </w:rPr>
          <w:t>.r</w:t>
        </w:r>
      </w:hyperlink>
      <w:hyperlink r:id="rId27">
        <w:r w:rsidR="00FF1181" w:rsidRPr="0007798E">
          <w:rPr>
            <w:lang w:val="en-US"/>
          </w:rPr>
          <w:t>u</w:t>
        </w:r>
      </w:hyperlink>
      <w:hyperlink r:id="rId28">
        <w:r w:rsidR="00FF1181" w:rsidRPr="0007798E">
          <w:rPr>
            <w:lang w:val="en-US"/>
          </w:rPr>
          <w:t>/re</w:t>
        </w:r>
      </w:hyperlink>
      <w:hyperlink r:id="rId29">
        <w:r w:rsidR="00FF1181" w:rsidRPr="0007798E">
          <w:rPr>
            <w:lang w:val="en-US"/>
          </w:rPr>
          <w:t>s</w:t>
        </w:r>
      </w:hyperlink>
      <w:hyperlink r:id="rId30">
        <w:r w:rsidR="00FF1181" w:rsidRPr="0007798E">
          <w:rPr>
            <w:lang w:val="en-US"/>
          </w:rPr>
          <w:t>_link</w:t>
        </w:r>
      </w:hyperlink>
      <w:hyperlink r:id="rId31">
        <w:r w:rsidR="00FF1181" w:rsidRPr="0007798E">
          <w:rPr>
            <w:lang w:val="en-US"/>
          </w:rPr>
          <w:t>s</w:t>
        </w:r>
      </w:hyperlink>
      <w:hyperlink r:id="rId32">
        <w:r w:rsidR="00FF1181" w:rsidRPr="0007798E">
          <w:rPr>
            <w:lang w:val="en-US"/>
          </w:rPr>
          <w:t>.as</w:t>
        </w:r>
      </w:hyperlink>
      <w:hyperlink r:id="rId33">
        <w:r w:rsidR="00FF1181" w:rsidRPr="0007798E">
          <w:rPr>
            <w:lang w:val="en-US"/>
          </w:rPr>
          <w:t>p</w:t>
        </w:r>
      </w:hyperlink>
      <w:hyperlink r:id="rId34">
        <w:r w:rsidR="00FF1181" w:rsidRPr="0007798E">
          <w:rPr>
            <w:lang w:val="en-US"/>
          </w:rPr>
          <w:t>?ca</w:t>
        </w:r>
      </w:hyperlink>
      <w:hyperlink r:id="rId35">
        <w:r w:rsidR="00FF1181" w:rsidRPr="0007798E">
          <w:rPr>
            <w:lang w:val="en-US"/>
          </w:rPr>
          <w:t>t</w:t>
        </w:r>
      </w:hyperlink>
      <w:hyperlink r:id="rId36">
        <w:r w:rsidR="00FF1181" w:rsidRPr="0007798E">
          <w:rPr>
            <w:lang w:val="en-US"/>
          </w:rPr>
          <w:t>=ed</w:t>
        </w:r>
      </w:hyperlink>
      <w:hyperlink r:id="rId37">
        <w:r w:rsidR="00FF1181" w:rsidRPr="0007798E">
          <w:rPr>
            <w:lang w:val="en-US"/>
          </w:rPr>
          <w:t>u</w:t>
        </w:r>
      </w:hyperlink>
      <w:hyperlink r:id="rId38">
        <w:r w:rsidR="00FF1181" w:rsidRPr="0007798E">
          <w:rPr>
            <w:lang w:val="en-US"/>
          </w:rPr>
          <w:t xml:space="preserve"> htt</w:t>
        </w:r>
      </w:hyperlink>
      <w:hyperlink r:id="rId39">
        <w:r w:rsidR="00FF1181" w:rsidRPr="0007798E">
          <w:rPr>
            <w:lang w:val="en-US"/>
          </w:rPr>
          <w:t>p:/</w:t>
        </w:r>
      </w:hyperlink>
      <w:hyperlink r:id="rId40">
        <w:r w:rsidR="00FF1181" w:rsidRPr="0007798E">
          <w:rPr>
            <w:lang w:val="en-US"/>
          </w:rPr>
          <w:t>/economicu</w:t>
        </w:r>
      </w:hyperlink>
      <w:hyperlink r:id="rId41">
        <w:r w:rsidR="00FF1181" w:rsidRPr="0007798E">
          <w:rPr>
            <w:lang w:val="en-US"/>
          </w:rPr>
          <w:t>s</w:t>
        </w:r>
      </w:hyperlink>
      <w:hyperlink r:id="rId42">
        <w:r w:rsidR="00FF1181" w:rsidRPr="0007798E">
          <w:rPr>
            <w:lang w:val="en-US"/>
          </w:rPr>
          <w:t>.r</w:t>
        </w:r>
      </w:hyperlink>
      <w:hyperlink r:id="rId43">
        <w:r w:rsidR="00FF1181" w:rsidRPr="0007798E">
          <w:rPr>
            <w:lang w:val="en-US"/>
          </w:rPr>
          <w:t>u</w:t>
        </w:r>
      </w:hyperlink>
      <w:hyperlink r:id="rId44">
        <w:r w:rsidR="00FF1181" w:rsidRPr="0007798E">
          <w:rPr>
            <w:lang w:val="en-US"/>
          </w:rPr>
          <w:t xml:space="preserve">/  </w:t>
        </w:r>
      </w:hyperlink>
    </w:p>
    <w:p w:rsidR="00930CA7" w:rsidRPr="0007798E" w:rsidRDefault="002D20AB">
      <w:pPr>
        <w:numPr>
          <w:ilvl w:val="0"/>
          <w:numId w:val="6"/>
        </w:numPr>
        <w:ind w:hanging="269"/>
        <w:rPr>
          <w:lang w:val="en-US"/>
        </w:rPr>
      </w:pPr>
      <w:hyperlink r:id="rId45">
        <w:r w:rsidR="00FF1181" w:rsidRPr="0007798E">
          <w:rPr>
            <w:lang w:val="en-US"/>
          </w:rPr>
          <w:t>htt</w:t>
        </w:r>
      </w:hyperlink>
      <w:hyperlink r:id="rId46">
        <w:r w:rsidR="00FF1181" w:rsidRPr="0007798E">
          <w:rPr>
            <w:lang w:val="en-US"/>
          </w:rPr>
          <w:t>p:/</w:t>
        </w:r>
      </w:hyperlink>
      <w:hyperlink r:id="rId47">
        <w:r w:rsidR="00FF1181" w:rsidRPr="0007798E">
          <w:rPr>
            <w:lang w:val="en-US"/>
          </w:rPr>
          <w:t>/diplo</w:t>
        </w:r>
      </w:hyperlink>
      <w:hyperlink r:id="rId48">
        <w:r w:rsidR="00FF1181" w:rsidRPr="0007798E">
          <w:rPr>
            <w:lang w:val="en-US"/>
          </w:rPr>
          <w:t>m</w:t>
        </w:r>
      </w:hyperlink>
      <w:hyperlink r:id="rId49">
        <w:r w:rsidR="00FF1181" w:rsidRPr="0007798E">
          <w:rPr>
            <w:lang w:val="en-US"/>
          </w:rPr>
          <w:t>-ine</w:t>
        </w:r>
      </w:hyperlink>
      <w:hyperlink r:id="rId50">
        <w:r w:rsidR="00FF1181" w:rsidRPr="0007798E">
          <w:rPr>
            <w:lang w:val="en-US"/>
          </w:rPr>
          <w:t>t</w:t>
        </w:r>
      </w:hyperlink>
      <w:hyperlink r:id="rId51">
        <w:r w:rsidR="00FF1181" w:rsidRPr="0007798E">
          <w:rPr>
            <w:lang w:val="en-US"/>
          </w:rPr>
          <w:t>.r</w:t>
        </w:r>
      </w:hyperlink>
      <w:hyperlink r:id="rId52">
        <w:r w:rsidR="00FF1181" w:rsidRPr="0007798E">
          <w:rPr>
            <w:lang w:val="en-US"/>
          </w:rPr>
          <w:t>u</w:t>
        </w:r>
      </w:hyperlink>
      <w:hyperlink r:id="rId53">
        <w:r w:rsidR="00FF1181" w:rsidRPr="0007798E">
          <w:rPr>
            <w:lang w:val="en-US"/>
          </w:rPr>
          <w:t>/resursecono</w:t>
        </w:r>
      </w:hyperlink>
      <w:hyperlink r:id="rId54">
        <w:r w:rsidR="00FF1181" w:rsidRPr="0007798E">
          <w:rPr>
            <w:lang w:val="en-US"/>
          </w:rPr>
          <w:t>m</w:t>
        </w:r>
      </w:hyperlink>
      <w:hyperlink r:id="rId55">
        <w:r w:rsidR="00FF1181" w:rsidRPr="0007798E">
          <w:rPr>
            <w:lang w:val="en-US"/>
          </w:rPr>
          <w:t xml:space="preserve">/  </w:t>
        </w:r>
      </w:hyperlink>
    </w:p>
    <w:p w:rsidR="00930CA7" w:rsidRDefault="00FF1181">
      <w:pPr>
        <w:spacing w:after="95" w:line="240" w:lineRule="auto"/>
        <w:ind w:left="270"/>
        <w:jc w:val="left"/>
      </w:pPr>
      <w:r>
        <w:rPr>
          <w:b/>
        </w:rPr>
        <w:t xml:space="preserve">Сервисы и инструменты: </w:t>
      </w:r>
    </w:p>
    <w:p w:rsidR="00930CA7" w:rsidRDefault="00FF1181">
      <w:pPr>
        <w:ind w:left="270"/>
      </w:pPr>
      <w:r>
        <w:t xml:space="preserve">1.Skype (режим доступа: </w:t>
      </w:r>
      <w:hyperlink r:id="rId56">
        <w:r>
          <w:rPr>
            <w:color w:val="0000FF"/>
            <w:u w:val="single" w:color="0000FF"/>
          </w:rPr>
          <w:t>https://www.skype.com/</w:t>
        </w:r>
      </w:hyperlink>
      <w:hyperlink r:id="rId57">
        <w:r>
          <w:t>)</w:t>
        </w:r>
      </w:hyperlink>
      <w:r>
        <w:rPr>
          <w:b/>
        </w:rPr>
        <w:t xml:space="preserve"> </w:t>
      </w:r>
    </w:p>
    <w:p w:rsidR="00930CA7" w:rsidRDefault="00FF1181">
      <w:pPr>
        <w:ind w:left="270"/>
      </w:pPr>
      <w:r>
        <w:t xml:space="preserve">2.Zoom (режим доступа: https:// zoom.us/) </w:t>
      </w:r>
    </w:p>
    <w:p w:rsidR="00930CA7" w:rsidRDefault="002D20AB">
      <w:pPr>
        <w:numPr>
          <w:ilvl w:val="0"/>
          <w:numId w:val="6"/>
        </w:numPr>
        <w:spacing w:after="105" w:line="240" w:lineRule="auto"/>
        <w:ind w:hanging="269"/>
      </w:pPr>
      <w:hyperlink r:id="rId58">
        <w:r w:rsidR="00FF1181">
          <w:rPr>
            <w:color w:val="0000FF"/>
            <w:u w:val="single" w:color="0000FF"/>
          </w:rPr>
          <w:t>https://disk.yandex.ru/</w:t>
        </w:r>
      </w:hyperlink>
      <w:hyperlink r:id="rId59">
        <w:r w:rsidR="00FF1181">
          <w:t xml:space="preserve"> </w:t>
        </w:r>
      </w:hyperlink>
    </w:p>
    <w:p w:rsidR="00930CA7" w:rsidRDefault="00FF1181">
      <w:pPr>
        <w:numPr>
          <w:ilvl w:val="1"/>
          <w:numId w:val="7"/>
        </w:numPr>
        <w:spacing w:after="91" w:line="240" w:lineRule="auto"/>
        <w:ind w:hanging="706"/>
        <w:jc w:val="left"/>
      </w:pPr>
      <w:r>
        <w:rPr>
          <w:b/>
        </w:rPr>
        <w:t xml:space="preserve">Общие требования к организации образовательного процесса. </w:t>
      </w:r>
      <w:r>
        <w:t xml:space="preserve"> </w:t>
      </w:r>
    </w:p>
    <w:p w:rsidR="00930CA7" w:rsidRDefault="00FF1181">
      <w:pPr>
        <w:ind w:left="260" w:firstLine="711"/>
      </w:pPr>
      <w:r>
        <w:t xml:space="preserve">Обязательным условием допуска к производственной практике специальности 19.02.07 «Технология молока и молочных продуктов» в рамках профессионального модуля «Управления структурным подразделением организации» является освоение учебной практики для получения первичных профессиональных навыков.   </w:t>
      </w:r>
    </w:p>
    <w:p w:rsidR="00930CA7" w:rsidRDefault="00FF1181">
      <w:pPr>
        <w:numPr>
          <w:ilvl w:val="1"/>
          <w:numId w:val="7"/>
        </w:numPr>
        <w:spacing w:after="95" w:line="240" w:lineRule="auto"/>
        <w:ind w:hanging="706"/>
        <w:jc w:val="left"/>
      </w:pPr>
      <w:r>
        <w:rPr>
          <w:b/>
        </w:rPr>
        <w:t xml:space="preserve">Кадровое обеспечение образовательного процесса. </w:t>
      </w:r>
      <w:r>
        <w:t xml:space="preserve"> </w:t>
      </w:r>
    </w:p>
    <w:p w:rsidR="00930CA7" w:rsidRDefault="00FF1181">
      <w:pPr>
        <w:ind w:left="260" w:firstLine="711"/>
      </w:pPr>
      <w:r>
        <w:t xml:space="preserve">Требования к квалификации педагогических, инженерно-педагогических кадров, обеспечивающих обучение по междисциплинарному курсу: наличие высшего профессионального образования, соответствующего профилю модуля «Управления структурным подразделением организации» по специальности 19.02.07 «Технология молока и молочных продуктов»  </w:t>
      </w:r>
    </w:p>
    <w:p w:rsidR="00930CA7" w:rsidRDefault="00FF1181">
      <w:pPr>
        <w:spacing w:after="95" w:line="240" w:lineRule="auto"/>
        <w:ind w:left="260" w:firstLine="711"/>
        <w:jc w:val="left"/>
      </w:pPr>
      <w:r>
        <w:rPr>
          <w:b/>
        </w:rPr>
        <w:t xml:space="preserve">Требования к квалификации педагогических кадров, осуществляющих руководство практикой. </w:t>
      </w:r>
      <w:r>
        <w:t xml:space="preserve"> </w:t>
      </w:r>
    </w:p>
    <w:p w:rsidR="00930CA7" w:rsidRDefault="00FF1181">
      <w:pPr>
        <w:ind w:left="260" w:firstLine="711"/>
      </w:pPr>
      <w:r>
        <w:t xml:space="preserve">Инженерно-педагогический состав: дипломированные специалисты – преподаватели междисциплинарных курсов, а также общепрофессиональных дисциплин: наличие образования по профилю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  </w:t>
      </w:r>
    </w:p>
    <w:p w:rsidR="00930CA7" w:rsidRDefault="00FF1181">
      <w:pPr>
        <w:ind w:left="260" w:firstLine="711"/>
      </w:pPr>
      <w:r>
        <w:t xml:space="preserve">Учебные дисциплины, изучение которых должно предшествовать освоению данного профессионального модуля: ОП.06. Информационные технологии в профессиональной деятельности, ОП.08. Правовые основы профессиональной деятельности, ОП. 09. Основы экономики, менеджмента и маркетинга  </w:t>
      </w:r>
    </w:p>
    <w:p w:rsidR="00930CA7" w:rsidRDefault="00FF1181">
      <w:pPr>
        <w:spacing w:after="89" w:line="240" w:lineRule="auto"/>
        <w:ind w:left="26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930CA7" w:rsidRDefault="00FF1181">
      <w:pPr>
        <w:spacing w:after="89" w:line="240" w:lineRule="auto"/>
        <w:ind w:left="26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930CA7" w:rsidRDefault="00FF1181">
      <w:pPr>
        <w:spacing w:after="89" w:line="240" w:lineRule="auto"/>
        <w:ind w:left="26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930CA7" w:rsidRDefault="00FF1181">
      <w:pPr>
        <w:spacing w:after="89" w:line="240" w:lineRule="auto"/>
        <w:ind w:left="26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930CA7" w:rsidRDefault="00FF1181">
      <w:pPr>
        <w:spacing w:after="94" w:line="240" w:lineRule="auto"/>
        <w:ind w:left="26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930CA7" w:rsidRDefault="00FF1181">
      <w:pPr>
        <w:spacing w:after="89" w:line="240" w:lineRule="auto"/>
        <w:ind w:left="26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930CA7" w:rsidRDefault="00FF1181">
      <w:pPr>
        <w:spacing w:after="89" w:line="240" w:lineRule="auto"/>
        <w:ind w:left="26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930CA7" w:rsidRDefault="00FF1181">
      <w:pPr>
        <w:spacing w:after="0" w:line="240" w:lineRule="auto"/>
        <w:ind w:left="26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930CA7" w:rsidRDefault="00FF1181">
      <w:pPr>
        <w:spacing w:after="91" w:line="240" w:lineRule="auto"/>
        <w:ind w:left="13" w:right="-15"/>
        <w:jc w:val="center"/>
      </w:pPr>
      <w:r>
        <w:rPr>
          <w:b/>
          <w:sz w:val="24"/>
        </w:rPr>
        <w:lastRenderedPageBreak/>
        <w:t>5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b/>
        </w:rPr>
        <w:t xml:space="preserve">КОНТРОЛЬ И ОЦЕНКА РЕЗУЛЬТАТОВ ОСВОЕНИЯ </w:t>
      </w:r>
    </w:p>
    <w:p w:rsidR="00930CA7" w:rsidRDefault="00FF1181">
      <w:pPr>
        <w:spacing w:after="91" w:line="240" w:lineRule="auto"/>
        <w:ind w:left="13" w:right="-15"/>
        <w:jc w:val="center"/>
      </w:pPr>
      <w:r>
        <w:rPr>
          <w:b/>
        </w:rPr>
        <w:t xml:space="preserve">ПРОФЕССИОНАЛЬНОГО МОДУЛЯ (ВИДА ПРОФЕССИОНАЛЬНОЙ ДЕЯТЕЛЬНОСТИ) </w:t>
      </w:r>
    </w:p>
    <w:tbl>
      <w:tblPr>
        <w:tblStyle w:val="TableGrid"/>
        <w:tblW w:w="9350" w:type="dxa"/>
        <w:tblInd w:w="149" w:type="dxa"/>
        <w:tblCellMar>
          <w:top w:w="54" w:type="dxa"/>
          <w:left w:w="110" w:type="dxa"/>
          <w:right w:w="54" w:type="dxa"/>
        </w:tblCellMar>
        <w:tblLook w:val="04A0" w:firstRow="1" w:lastRow="0" w:firstColumn="1" w:lastColumn="0" w:noHBand="0" w:noVBand="1"/>
      </w:tblPr>
      <w:tblGrid>
        <w:gridCol w:w="3515"/>
        <w:gridCol w:w="3515"/>
        <w:gridCol w:w="2425"/>
      </w:tblGrid>
      <w:tr w:rsidR="00930CA7">
        <w:trPr>
          <w:trHeight w:val="86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Результаты (освоенные общие компетенции)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</w:pPr>
            <w:r>
              <w:rPr>
                <w:b/>
              </w:rPr>
              <w:t xml:space="preserve">Основные показатели оценки результата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Формы и методы контроля и оценки </w:t>
            </w:r>
          </w:p>
        </w:tc>
      </w:tr>
      <w:tr w:rsidR="00930CA7">
        <w:trPr>
          <w:trHeight w:val="3951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right="53" w:firstLine="0"/>
              <w:jc w:val="left"/>
            </w:pPr>
            <w:r>
              <w:t xml:space="preserve">ПК 5.1. Участвовать в планировании основных показателей производства 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-эффективность личного участия в планировании основных показателей производства; -грамотность расчет основных показателей производства в соответствии с действующими методиками расчёта 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right="20" w:firstLine="0"/>
              <w:jc w:val="left"/>
            </w:pPr>
            <w:r>
              <w:t xml:space="preserve">Защита выполненных практических занятий, дифференцированный зачет, защита курсовой работы, производственная практика, экзамен (квалификационный) устный, письменные, практические методы контроля и оценки </w:t>
            </w:r>
          </w:p>
        </w:tc>
      </w:tr>
      <w:tr w:rsidR="00930CA7">
        <w:trPr>
          <w:trHeight w:val="4984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>ПК 5.2. Планировать выполнение работ исполнителями</w:t>
            </w:r>
            <w:r>
              <w:rPr>
                <w:b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95" w:line="270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>своевременное и грамотное планирование выполнения работ исполнителями;</w:t>
            </w:r>
            <w:r>
              <w:rPr>
                <w:b/>
              </w:rPr>
              <w:t xml:space="preserve"> </w:t>
            </w:r>
          </w:p>
          <w:p w:rsidR="00930CA7" w:rsidRDefault="00FF1181">
            <w:pPr>
              <w:spacing w:after="0" w:line="276" w:lineRule="auto"/>
              <w:ind w:left="0" w:right="38" w:firstLine="0"/>
              <w:jc w:val="left"/>
            </w:pPr>
            <w:r>
              <w:rPr>
                <w:b/>
              </w:rPr>
              <w:t>-</w:t>
            </w:r>
            <w:r>
              <w:t xml:space="preserve">обоснованность выбора методов организации технологических процессов, использования технологического оборудования и сырья в соответствии с действующими методами расчета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right="20" w:firstLine="0"/>
              <w:jc w:val="left"/>
            </w:pPr>
            <w:r>
              <w:t>Защита выполненных практических занятий, дифференцированный зачет, защита курсовой работы, производственная практика, экзамен (квалификационный) устный, письменные, практические методы контроля и оценки</w:t>
            </w:r>
            <w:r>
              <w:rPr>
                <w:b/>
              </w:rPr>
              <w:t xml:space="preserve"> </w:t>
            </w:r>
          </w:p>
        </w:tc>
      </w:tr>
      <w:tr w:rsidR="00930CA7">
        <w:trPr>
          <w:trHeight w:val="3611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lastRenderedPageBreak/>
              <w:t>ПК 5.3. Организовывать работу трудового коллектива</w:t>
            </w:r>
            <w:r>
              <w:rPr>
                <w:b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-точность и грамотность организации работы трудового коллектива при осуществлении производственной деятельности; -обоснованность принятия управленческих решений, связанных с организацией работы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right="20" w:firstLine="0"/>
              <w:jc w:val="left"/>
            </w:pPr>
            <w:r>
              <w:t xml:space="preserve">Защита выполненных практических занятий, дифференцированный зачет, защита курсовой работы, производственная практика, экзамен (квалификационный) устный, письменные, практические методы </w:t>
            </w:r>
          </w:p>
        </w:tc>
      </w:tr>
      <w:tr w:rsidR="00930CA7">
        <w:trPr>
          <w:trHeight w:val="514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трудового</w:t>
            </w:r>
            <w:proofErr w:type="gramEnd"/>
            <w:r>
              <w:t xml:space="preserve"> коллектива 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контроля</w:t>
            </w:r>
            <w:proofErr w:type="gramEnd"/>
            <w:r>
              <w:t xml:space="preserve"> и оценки</w:t>
            </w:r>
            <w:r>
              <w:rPr>
                <w:b/>
              </w:rPr>
              <w:t xml:space="preserve"> </w:t>
            </w:r>
          </w:p>
        </w:tc>
      </w:tr>
      <w:tr w:rsidR="00930CA7">
        <w:trPr>
          <w:trHeight w:val="5306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>ПК 5.4. Контролировать ход и оценивать результаты выполнения работ исполнителями</w:t>
            </w:r>
            <w:r>
              <w:rPr>
                <w:b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-эффективность контроля за результатами выполнения работ исполнителями; -объективная оценка результатов выполнения работ исполнителями; -правильность расчета эффективности деятельности структурного подразделения (бригады), согласно утвержденной методики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right="25" w:firstLine="0"/>
              <w:jc w:val="left"/>
            </w:pPr>
            <w:r>
              <w:t>Защита выполненных практических занятий, дифференцированный зачет, защита курсовой работы, производственная практика, экзамен (квалификационный) устный, письменные, практические методы контроля и оценки</w:t>
            </w:r>
            <w:r>
              <w:rPr>
                <w:b/>
              </w:rPr>
              <w:t xml:space="preserve"> </w:t>
            </w:r>
          </w:p>
        </w:tc>
      </w:tr>
      <w:tr w:rsidR="00930CA7">
        <w:trPr>
          <w:trHeight w:val="4468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right="117" w:firstLine="0"/>
            </w:pPr>
            <w:r>
              <w:lastRenderedPageBreak/>
              <w:t xml:space="preserve">ПК </w:t>
            </w:r>
            <w:proofErr w:type="gramStart"/>
            <w:r>
              <w:t>5.5  Вести</w:t>
            </w:r>
            <w:proofErr w:type="gramEnd"/>
            <w:r>
              <w:t xml:space="preserve"> утвержденную </w:t>
            </w:r>
            <w:proofErr w:type="spellStart"/>
            <w:r>
              <w:t>учётноотчётную</w:t>
            </w:r>
            <w:proofErr w:type="spellEnd"/>
            <w:r>
              <w:t xml:space="preserve"> документацию</w:t>
            </w:r>
            <w:r>
              <w:rPr>
                <w:b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253" w:line="270" w:lineRule="auto"/>
              <w:ind w:left="0" w:firstLine="0"/>
              <w:jc w:val="left"/>
            </w:pPr>
            <w:r>
              <w:t xml:space="preserve">-правильность ведения утвержденный </w:t>
            </w:r>
            <w:proofErr w:type="spellStart"/>
            <w:r>
              <w:t>учетноотчетной</w:t>
            </w:r>
            <w:proofErr w:type="spellEnd"/>
            <w:r>
              <w:t xml:space="preserve"> документации в соответствии с эталоном;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-точность заполнения реквизитов </w:t>
            </w:r>
            <w:proofErr w:type="spellStart"/>
            <w:r>
              <w:t>учетноотчетной</w:t>
            </w:r>
            <w:proofErr w:type="spellEnd"/>
            <w:r>
              <w:t xml:space="preserve"> документации в соответствии с постановлением Госкомстата РФ от 29.09.1997 №68 «Об утверждении 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right="25" w:firstLine="0"/>
              <w:jc w:val="left"/>
            </w:pPr>
            <w:r>
              <w:t>Защита выполненных практических занятий, дифференцированный зачет, защита курсовой работы, производственная практика, экзамен (квалификационный) устный, письменные, практические методы контроля и оценки</w:t>
            </w:r>
            <w:r>
              <w:rPr>
                <w:b/>
              </w:rPr>
              <w:t xml:space="preserve"> </w:t>
            </w:r>
          </w:p>
        </w:tc>
      </w:tr>
      <w:tr w:rsidR="00930CA7">
        <w:trPr>
          <w:trHeight w:val="3625"/>
        </w:trPr>
        <w:tc>
          <w:tcPr>
            <w:tcW w:w="3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0CA7" w:rsidRDefault="00FF1181">
            <w:pPr>
              <w:spacing w:after="204" w:line="269" w:lineRule="auto"/>
              <w:ind w:left="0" w:firstLine="0"/>
              <w:jc w:val="left"/>
            </w:pPr>
            <w:r>
              <w:t xml:space="preserve">ОК1. Понимать сущность и социальную значимость своей будущей профессии, проявлять к ней устойчивый интерес.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right="220" w:firstLine="0"/>
              <w:jc w:val="left"/>
            </w:pPr>
            <w:r>
              <w:t xml:space="preserve">-ответственное отношение к освоению вида профессиональной деятельности по профессиональному модулю; -планирование трудоустройства по получаемой специальности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95" w:line="267" w:lineRule="auto"/>
              <w:ind w:left="0" w:firstLine="0"/>
              <w:jc w:val="left"/>
            </w:pPr>
            <w:r>
              <w:t xml:space="preserve">-Портфолио обучающегося. </w:t>
            </w:r>
          </w:p>
          <w:p w:rsidR="00930CA7" w:rsidRDefault="00FF1181">
            <w:pPr>
              <w:spacing w:after="97" w:line="240" w:lineRule="auto"/>
              <w:ind w:left="0" w:firstLine="0"/>
              <w:jc w:val="left"/>
            </w:pPr>
            <w:r>
              <w:t xml:space="preserve">Практические занятия.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Защита курсовой работы. Отзывы руководителей практики. Экзамен (квалификационный). Оценка, наблюдение преподавателями. </w:t>
            </w:r>
          </w:p>
        </w:tc>
      </w:tr>
      <w:tr w:rsidR="00930CA7">
        <w:trPr>
          <w:trHeight w:val="379"/>
        </w:trPr>
        <w:tc>
          <w:tcPr>
            <w:tcW w:w="3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ОК2. Организовывать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рациональный выбор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-Портфолио </w:t>
            </w:r>
          </w:p>
        </w:tc>
      </w:tr>
      <w:tr w:rsidR="00930CA7">
        <w:trPr>
          <w:trHeight w:val="3630"/>
        </w:trPr>
        <w:tc>
          <w:tcPr>
            <w:tcW w:w="3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0CA7" w:rsidRDefault="00FF1181">
            <w:pPr>
              <w:spacing w:after="209" w:line="270" w:lineRule="auto"/>
              <w:ind w:left="0" w:firstLine="0"/>
              <w:jc w:val="left"/>
            </w:pPr>
            <w:proofErr w:type="gramStart"/>
            <w:r>
              <w:t>собственную</w:t>
            </w:r>
            <w:proofErr w:type="gramEnd"/>
            <w:r>
              <w:t xml:space="preserve">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типовых</w:t>
            </w:r>
            <w:proofErr w:type="gramEnd"/>
            <w:r>
              <w:t xml:space="preserve"> методов и способов выполнения профессиональных задач в области расчетов с бюджетом и внебюджетном фондами; -адекватная оценка эффективности и качества выполнения профессиональных задач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97" w:line="240" w:lineRule="auto"/>
              <w:ind w:left="0" w:firstLine="0"/>
              <w:jc w:val="left"/>
            </w:pPr>
            <w:proofErr w:type="gramStart"/>
            <w:r>
              <w:t>обучающегося</w:t>
            </w:r>
            <w:proofErr w:type="gramEnd"/>
            <w:r>
              <w:t xml:space="preserve">. </w:t>
            </w:r>
          </w:p>
          <w:p w:rsidR="00930CA7" w:rsidRDefault="00FF1181">
            <w:pPr>
              <w:spacing w:after="97" w:line="240" w:lineRule="auto"/>
              <w:ind w:left="0" w:firstLine="0"/>
              <w:jc w:val="left"/>
            </w:pPr>
            <w:r>
              <w:t xml:space="preserve">Практические занятия.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>Защита курсовой работы. Отзывы руководителей практики. Экзамен (квалификационный). Оценка, наблюдение преподавателями.</w:t>
            </w:r>
            <w:r>
              <w:rPr>
                <w:b/>
              </w:rPr>
              <w:t xml:space="preserve"> </w:t>
            </w:r>
          </w:p>
        </w:tc>
      </w:tr>
      <w:tr w:rsidR="00930CA7">
        <w:trPr>
          <w:trHeight w:val="3975"/>
        </w:trPr>
        <w:tc>
          <w:tcPr>
            <w:tcW w:w="3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0CA7" w:rsidRDefault="00FF1181">
            <w:pPr>
              <w:spacing w:after="208" w:line="270" w:lineRule="auto"/>
              <w:ind w:left="0" w:firstLine="0"/>
              <w:jc w:val="left"/>
            </w:pPr>
            <w:r>
              <w:lastRenderedPageBreak/>
              <w:t xml:space="preserve">ОК3. Принимать решения в стандартных и нестандартных ситуациях и нести за них ответственность.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94" w:line="270" w:lineRule="auto"/>
              <w:ind w:left="0" w:firstLine="0"/>
              <w:jc w:val="left"/>
            </w:pPr>
            <w:r>
              <w:t xml:space="preserve">-эффективное решение стандартных и нестандартных ситуаций в области организации расчётов с бюджетом и внебюджетными фондами;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-готовность нести ответственность за результаты принятых решений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95" w:line="271" w:lineRule="auto"/>
              <w:ind w:left="0" w:firstLine="0"/>
              <w:jc w:val="left"/>
            </w:pPr>
            <w:r>
              <w:t xml:space="preserve">-Портфолио обучающегося. </w:t>
            </w:r>
          </w:p>
          <w:p w:rsidR="00930CA7" w:rsidRDefault="00FF1181">
            <w:pPr>
              <w:spacing w:after="92" w:line="240" w:lineRule="auto"/>
              <w:ind w:left="0" w:firstLine="0"/>
              <w:jc w:val="left"/>
            </w:pPr>
            <w:r>
              <w:t xml:space="preserve">Практические занятия.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>Защита курсовой работы. Отзывы руководителей практики. Экзамен (квалификационный). Оценка, наблюдение преподавателями.</w:t>
            </w:r>
            <w:r>
              <w:rPr>
                <w:b/>
              </w:rPr>
              <w:t xml:space="preserve"> </w:t>
            </w:r>
          </w:p>
        </w:tc>
      </w:tr>
      <w:tr w:rsidR="00930CA7">
        <w:trPr>
          <w:trHeight w:val="3788"/>
        </w:trPr>
        <w:tc>
          <w:tcPr>
            <w:tcW w:w="3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0CA7" w:rsidRDefault="00FF1181">
            <w:pPr>
              <w:spacing w:after="208" w:line="270" w:lineRule="auto"/>
              <w:ind w:left="0" w:firstLine="0"/>
              <w:jc w:val="left"/>
            </w:pPr>
            <w:r>
              <w:t xml:space="preserve"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96" w:line="269" w:lineRule="auto"/>
              <w:ind w:left="0" w:firstLine="0"/>
              <w:jc w:val="left"/>
            </w:pPr>
            <w:r>
              <w:t xml:space="preserve">-оперативный поиск и грамотное применение необходимой информации для выполнения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профессиональных</w:t>
            </w:r>
            <w:proofErr w:type="gramEnd"/>
            <w:r>
              <w:t xml:space="preserve"> задач, профессионального и личностного роста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90" w:line="272" w:lineRule="auto"/>
              <w:ind w:left="0" w:firstLine="0"/>
              <w:jc w:val="left"/>
            </w:pPr>
            <w:r>
              <w:t xml:space="preserve">-Портфолио обучающегося. </w:t>
            </w:r>
          </w:p>
          <w:p w:rsidR="00930CA7" w:rsidRDefault="00FF1181">
            <w:pPr>
              <w:spacing w:after="97" w:line="240" w:lineRule="auto"/>
              <w:ind w:left="0" w:firstLine="0"/>
              <w:jc w:val="left"/>
            </w:pPr>
            <w:r>
              <w:t xml:space="preserve">Практические занятия.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>Защита курсовой работы. Отзывы руководителей практики. Экзамен (квалификационный). Оценка, наблюдение преподавателями.</w:t>
            </w:r>
            <w:r>
              <w:rPr>
                <w:b/>
              </w:rPr>
              <w:t xml:space="preserve"> </w:t>
            </w:r>
          </w:p>
        </w:tc>
      </w:tr>
      <w:tr w:rsidR="00930CA7">
        <w:trPr>
          <w:trHeight w:val="2780"/>
        </w:trPr>
        <w:tc>
          <w:tcPr>
            <w:tcW w:w="3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0CA7" w:rsidRDefault="00FF1181">
            <w:pPr>
              <w:spacing w:after="208" w:line="270" w:lineRule="auto"/>
              <w:ind w:left="0" w:firstLine="0"/>
              <w:jc w:val="left"/>
            </w:pPr>
            <w:r>
              <w:t xml:space="preserve">ОК5. Использовать </w:t>
            </w:r>
            <w:proofErr w:type="spellStart"/>
            <w:r>
              <w:t>информационнокоммуникационные</w:t>
            </w:r>
            <w:proofErr w:type="spellEnd"/>
            <w:r>
              <w:t xml:space="preserve"> технологии в профессиональной деятельности.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-демонстрация навыков использования </w:t>
            </w:r>
            <w:proofErr w:type="spellStart"/>
            <w:r>
              <w:t>информационнокоммуникационные</w:t>
            </w:r>
            <w:proofErr w:type="spellEnd"/>
            <w:r>
              <w:t xml:space="preserve"> технологии в профессиональной деятельности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90" w:line="271" w:lineRule="auto"/>
              <w:ind w:left="0" w:firstLine="0"/>
              <w:jc w:val="left"/>
            </w:pPr>
            <w:r>
              <w:t xml:space="preserve">-Портфолио обучающегося. </w:t>
            </w:r>
          </w:p>
          <w:p w:rsidR="00930CA7" w:rsidRDefault="00FF1181">
            <w:pPr>
              <w:spacing w:after="97" w:line="240" w:lineRule="auto"/>
              <w:ind w:left="0" w:firstLine="0"/>
              <w:jc w:val="left"/>
            </w:pPr>
            <w:r>
              <w:t xml:space="preserve">Практические занятия. </w:t>
            </w:r>
          </w:p>
          <w:p w:rsidR="00930CA7" w:rsidRDefault="00FF1181">
            <w:pPr>
              <w:spacing w:after="96" w:line="270" w:lineRule="auto"/>
              <w:ind w:left="0" w:firstLine="0"/>
              <w:jc w:val="left"/>
            </w:pPr>
            <w:r>
              <w:t xml:space="preserve">Защита курсовой работы. Отзывы руководителей практики. Экзамен (квалификационный).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Оценка, наблюдение </w:t>
            </w:r>
          </w:p>
        </w:tc>
      </w:tr>
      <w:tr w:rsidR="00930CA7">
        <w:trPr>
          <w:trHeight w:val="533"/>
        </w:trPr>
        <w:tc>
          <w:tcPr>
            <w:tcW w:w="3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930CA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преподавателями</w:t>
            </w:r>
            <w:proofErr w:type="gramEnd"/>
            <w:r>
              <w:t>.</w:t>
            </w:r>
            <w:r>
              <w:rPr>
                <w:b/>
              </w:rPr>
              <w:t xml:space="preserve"> </w:t>
            </w:r>
          </w:p>
        </w:tc>
      </w:tr>
      <w:tr w:rsidR="00930CA7">
        <w:trPr>
          <w:trHeight w:val="3289"/>
        </w:trPr>
        <w:tc>
          <w:tcPr>
            <w:tcW w:w="3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0CA7" w:rsidRDefault="00FF1181">
            <w:pPr>
              <w:spacing w:after="209" w:line="270" w:lineRule="auto"/>
              <w:ind w:left="0" w:right="50" w:firstLine="0"/>
              <w:jc w:val="left"/>
            </w:pPr>
            <w:r>
              <w:lastRenderedPageBreak/>
              <w:t xml:space="preserve">ОК6. Работать в коллективе и команде, эффективно общаться с коллегами, руководством, потребителями.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90" w:line="270" w:lineRule="auto"/>
              <w:ind w:left="0" w:right="49" w:firstLine="0"/>
              <w:jc w:val="left"/>
            </w:pPr>
            <w:r>
              <w:t xml:space="preserve">-эффективное взаимодействие с коллегами, руководством, потребителями в ходе выполнения </w:t>
            </w:r>
          </w:p>
          <w:p w:rsidR="00930CA7" w:rsidRDefault="00FF1181">
            <w:pPr>
              <w:spacing w:after="0" w:line="276" w:lineRule="auto"/>
              <w:ind w:left="0" w:firstLine="0"/>
            </w:pPr>
            <w:proofErr w:type="gramStart"/>
            <w:r>
              <w:t>профессиональных</w:t>
            </w:r>
            <w:proofErr w:type="gramEnd"/>
            <w:r>
              <w:t xml:space="preserve"> задач;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96" w:line="267" w:lineRule="auto"/>
              <w:ind w:left="0" w:firstLine="0"/>
              <w:jc w:val="left"/>
            </w:pPr>
            <w:r>
              <w:t xml:space="preserve">-Портфолио обучающегося. </w:t>
            </w:r>
          </w:p>
          <w:p w:rsidR="00930CA7" w:rsidRDefault="00FF1181">
            <w:pPr>
              <w:spacing w:after="97" w:line="240" w:lineRule="auto"/>
              <w:ind w:left="0" w:firstLine="0"/>
              <w:jc w:val="left"/>
            </w:pPr>
            <w:r>
              <w:t xml:space="preserve">Практические занятия.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>Защита курсовой работы. Отзывы руководителей практики. Экзамен (квалификационный). Оценка, наблюдение преподавателями.</w:t>
            </w:r>
            <w:r>
              <w:rPr>
                <w:b/>
              </w:rPr>
              <w:t xml:space="preserve"> </w:t>
            </w:r>
          </w:p>
        </w:tc>
      </w:tr>
      <w:tr w:rsidR="00930CA7">
        <w:trPr>
          <w:trHeight w:val="5507"/>
        </w:trPr>
        <w:tc>
          <w:tcPr>
            <w:tcW w:w="3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0CA7" w:rsidRDefault="00FF1181">
            <w:pPr>
              <w:spacing w:after="204" w:line="269" w:lineRule="auto"/>
              <w:ind w:left="0" w:firstLine="0"/>
              <w:jc w:val="left"/>
            </w:pPr>
            <w:r>
              <w:t xml:space="preserve">ОК7. Брать на себя ответственность за работу членов команды (подчиненных), результат выполнения заданий.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numPr>
                <w:ilvl w:val="0"/>
                <w:numId w:val="9"/>
              </w:numPr>
              <w:spacing w:line="240" w:lineRule="auto"/>
              <w:ind w:firstLine="0"/>
              <w:jc w:val="left"/>
            </w:pPr>
            <w:proofErr w:type="gramStart"/>
            <w:r>
              <w:t>организация</w:t>
            </w:r>
            <w:proofErr w:type="gramEnd"/>
            <w:r>
              <w:t xml:space="preserve"> </w:t>
            </w:r>
          </w:p>
          <w:p w:rsidR="00930CA7" w:rsidRDefault="00FF1181">
            <w:pPr>
              <w:spacing w:after="251" w:line="269" w:lineRule="auto"/>
              <w:ind w:left="0" w:firstLine="0"/>
              <w:jc w:val="left"/>
            </w:pPr>
            <w:proofErr w:type="gramStart"/>
            <w:r>
              <w:t>самостоятельных</w:t>
            </w:r>
            <w:proofErr w:type="gramEnd"/>
            <w:r>
              <w:t xml:space="preserve"> занятий при изучении профессионального модуля;  </w:t>
            </w:r>
          </w:p>
          <w:p w:rsidR="00930CA7" w:rsidRDefault="00FF1181">
            <w:pPr>
              <w:numPr>
                <w:ilvl w:val="0"/>
                <w:numId w:val="9"/>
              </w:numPr>
              <w:spacing w:after="96" w:line="270" w:lineRule="auto"/>
              <w:ind w:firstLine="0"/>
              <w:jc w:val="left"/>
            </w:pPr>
            <w:proofErr w:type="gramStart"/>
            <w:r>
              <w:t>самостоятельный</w:t>
            </w:r>
            <w:proofErr w:type="gramEnd"/>
            <w:r>
              <w:t xml:space="preserve">, </w:t>
            </w:r>
            <w:proofErr w:type="spellStart"/>
            <w:r>
              <w:t>профессиональноориентированный</w:t>
            </w:r>
            <w:proofErr w:type="spellEnd"/>
            <w:r>
              <w:t xml:space="preserve"> выбор тематики творческих и проектных работ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>(</w:t>
            </w:r>
            <w:proofErr w:type="gramStart"/>
            <w:r>
              <w:t>курсовых</w:t>
            </w:r>
            <w:proofErr w:type="gramEnd"/>
            <w:r>
              <w:t xml:space="preserve">, рефератов, докладов и т.п.); - составление резюме; - посещение дополнительных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91" w:line="271" w:lineRule="auto"/>
              <w:ind w:left="0" w:firstLine="0"/>
              <w:jc w:val="left"/>
            </w:pPr>
            <w:r>
              <w:t xml:space="preserve">-Портфолио обучающегося. </w:t>
            </w:r>
          </w:p>
          <w:p w:rsidR="00930CA7" w:rsidRDefault="00FF1181">
            <w:pPr>
              <w:spacing w:after="97" w:line="240" w:lineRule="auto"/>
              <w:ind w:left="0" w:firstLine="0"/>
              <w:jc w:val="left"/>
            </w:pPr>
            <w:r>
              <w:t xml:space="preserve">Практические занятия.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>Защита курсовой работы. Отзывы руководителей практики. Экзамен (квалификационный). Оценка, наблюдение преподавателями.</w:t>
            </w:r>
            <w:r>
              <w:rPr>
                <w:b/>
              </w:rPr>
              <w:t xml:space="preserve"> </w:t>
            </w:r>
          </w:p>
        </w:tc>
      </w:tr>
      <w:tr w:rsidR="00930CA7">
        <w:trPr>
          <w:trHeight w:val="3789"/>
        </w:trPr>
        <w:tc>
          <w:tcPr>
            <w:tcW w:w="3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0CA7" w:rsidRDefault="00FF1181">
            <w:pPr>
              <w:spacing w:after="203" w:line="270" w:lineRule="auto"/>
              <w:ind w:left="0" w:firstLine="0"/>
              <w:jc w:val="left"/>
            </w:pPr>
            <w:r>
              <w:t xml:space="preserve"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line="240" w:lineRule="auto"/>
              <w:ind w:left="0" w:firstLine="0"/>
              <w:jc w:val="left"/>
            </w:pPr>
            <w:r>
              <w:t xml:space="preserve">- </w:t>
            </w:r>
            <w:r>
              <w:tab/>
              <w:t xml:space="preserve">анализ инноваций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в</w:t>
            </w:r>
            <w:proofErr w:type="gramEnd"/>
            <w:r>
              <w:t xml:space="preserve"> области разработки технологических процессов;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95" w:line="272" w:lineRule="auto"/>
              <w:ind w:left="0" w:firstLine="0"/>
              <w:jc w:val="left"/>
            </w:pPr>
            <w:r>
              <w:t xml:space="preserve">-Портфолио обучающегося. </w:t>
            </w:r>
          </w:p>
          <w:p w:rsidR="00930CA7" w:rsidRDefault="00FF1181">
            <w:pPr>
              <w:spacing w:after="255" w:line="240" w:lineRule="auto"/>
              <w:ind w:left="0" w:firstLine="0"/>
              <w:jc w:val="left"/>
            </w:pPr>
            <w:r>
              <w:t xml:space="preserve">Практические занятия. </w:t>
            </w:r>
          </w:p>
          <w:p w:rsidR="00930CA7" w:rsidRDefault="00FF1181">
            <w:pPr>
              <w:spacing w:after="256" w:line="240" w:lineRule="auto"/>
              <w:ind w:left="0" w:firstLine="0"/>
            </w:pPr>
            <w:r>
              <w:t xml:space="preserve">Защита курсовой работы. </w:t>
            </w:r>
          </w:p>
          <w:p w:rsidR="00930CA7" w:rsidRDefault="00FF1181">
            <w:pPr>
              <w:spacing w:after="255" w:line="269" w:lineRule="auto"/>
              <w:ind w:left="0" w:right="288" w:firstLine="0"/>
            </w:pPr>
            <w:r>
              <w:t xml:space="preserve">Отзывы руководителей практики. Экзамен </w:t>
            </w:r>
            <w:r>
              <w:lastRenderedPageBreak/>
              <w:t xml:space="preserve">(квалификационный).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Оценка, наблюдение преподавателями. </w:t>
            </w:r>
          </w:p>
        </w:tc>
      </w:tr>
      <w:tr w:rsidR="00930CA7">
        <w:trPr>
          <w:trHeight w:val="1224"/>
        </w:trPr>
        <w:tc>
          <w:tcPr>
            <w:tcW w:w="3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ОК9. Ориентироваться в условиях частой смены технологий в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- анализ инноваций в области разработки технологических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95" w:line="267" w:lineRule="auto"/>
              <w:ind w:left="0" w:firstLine="0"/>
              <w:jc w:val="left"/>
            </w:pPr>
            <w:r>
              <w:t xml:space="preserve">-Портфолио обучающегося.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Практические занятия. </w:t>
            </w:r>
          </w:p>
        </w:tc>
      </w:tr>
      <w:tr w:rsidR="00930CA7">
        <w:trPr>
          <w:trHeight w:val="2578"/>
        </w:trPr>
        <w:tc>
          <w:tcPr>
            <w:tcW w:w="3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0CA7" w:rsidRDefault="00FF1181">
            <w:pPr>
              <w:spacing w:after="203" w:line="271" w:lineRule="auto"/>
              <w:ind w:left="0" w:firstLine="0"/>
              <w:jc w:val="left"/>
            </w:pPr>
            <w:proofErr w:type="gramStart"/>
            <w:r>
              <w:t>профессиональной</w:t>
            </w:r>
            <w:proofErr w:type="gramEnd"/>
            <w:r>
              <w:t xml:space="preserve"> деятельности.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процессов</w:t>
            </w:r>
            <w:proofErr w:type="gramEnd"/>
            <w:r>
              <w:t xml:space="preserve">;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CA7" w:rsidRDefault="00FF1181">
            <w:pPr>
              <w:spacing w:after="256" w:line="240" w:lineRule="auto"/>
              <w:ind w:left="0" w:firstLine="0"/>
            </w:pPr>
            <w:r>
              <w:t xml:space="preserve">Защита курсовой работы. </w:t>
            </w:r>
          </w:p>
          <w:p w:rsidR="00930CA7" w:rsidRDefault="00FF1181">
            <w:pPr>
              <w:spacing w:after="255" w:line="271" w:lineRule="auto"/>
              <w:ind w:left="0" w:right="239" w:firstLine="0"/>
            </w:pPr>
            <w:r>
              <w:t xml:space="preserve">Отзывы руководителей практики. Экзамен (квалификационный). </w:t>
            </w:r>
          </w:p>
          <w:p w:rsidR="00930CA7" w:rsidRDefault="00FF1181">
            <w:pPr>
              <w:spacing w:after="0" w:line="276" w:lineRule="auto"/>
              <w:ind w:left="0" w:firstLine="0"/>
              <w:jc w:val="left"/>
            </w:pPr>
            <w:r>
              <w:t xml:space="preserve">Оценка, наблюдение преподавателями. </w:t>
            </w:r>
          </w:p>
        </w:tc>
      </w:tr>
    </w:tbl>
    <w:p w:rsidR="00930CA7" w:rsidRDefault="00FF1181">
      <w:pPr>
        <w:spacing w:after="89" w:line="240" w:lineRule="auto"/>
        <w:ind w:left="260" w:firstLine="0"/>
      </w:pPr>
      <w:r>
        <w:rPr>
          <w:rFonts w:ascii="Calibri" w:eastAsia="Calibri" w:hAnsi="Calibri" w:cs="Calibri"/>
        </w:rPr>
        <w:t xml:space="preserve"> </w:t>
      </w:r>
    </w:p>
    <w:p w:rsidR="00930CA7" w:rsidRDefault="00FF1181">
      <w:pPr>
        <w:spacing w:after="82" w:line="286" w:lineRule="auto"/>
        <w:ind w:left="260" w:right="9248" w:firstLine="0"/>
      </w:pPr>
      <w:r>
        <w:rPr>
          <w:rFonts w:ascii="Calibri" w:eastAsia="Calibri" w:hAnsi="Calibri" w:cs="Calibri"/>
        </w:rPr>
        <w:t xml:space="preserve">   </w:t>
      </w:r>
    </w:p>
    <w:p w:rsidR="00930CA7" w:rsidRDefault="00FF1181">
      <w:pPr>
        <w:spacing w:after="0" w:line="270" w:lineRule="auto"/>
        <w:ind w:left="260" w:right="9266" w:firstLine="0"/>
      </w:pPr>
      <w:r>
        <w:rPr>
          <w:rFonts w:ascii="Calibri" w:eastAsia="Calibri" w:hAnsi="Calibri" w:cs="Calibri"/>
          <w:sz w:val="22"/>
        </w:rPr>
        <w:t xml:space="preserve">   </w:t>
      </w:r>
    </w:p>
    <w:sectPr w:rsidR="00930CA7">
      <w:footerReference w:type="even" r:id="rId60"/>
      <w:footerReference w:type="default" r:id="rId61"/>
      <w:footerReference w:type="first" r:id="rId62"/>
      <w:pgSz w:w="11904" w:h="16838"/>
      <w:pgMar w:top="1145" w:right="840" w:bottom="1263" w:left="1440" w:header="720" w:footer="70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0AB" w:rsidRDefault="002D20AB">
      <w:pPr>
        <w:spacing w:after="0" w:line="240" w:lineRule="auto"/>
      </w:pPr>
      <w:r>
        <w:separator/>
      </w:r>
    </w:p>
  </w:endnote>
  <w:endnote w:type="continuationSeparator" w:id="0">
    <w:p w:rsidR="002D20AB" w:rsidRDefault="002D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CA7" w:rsidRDefault="00FF1181">
    <w:pPr>
      <w:spacing w:after="32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30CA7" w:rsidRDefault="00FF1181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CA7" w:rsidRDefault="00FF1181">
    <w:pPr>
      <w:spacing w:after="32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4E7D" w:rsidRPr="00124E7D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30CA7" w:rsidRDefault="00FF1181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CA7" w:rsidRDefault="00930CA7">
    <w:pPr>
      <w:spacing w:after="0" w:line="276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CA7" w:rsidRDefault="00FF1181">
    <w:pPr>
      <w:spacing w:after="32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30CA7" w:rsidRDefault="00FF1181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CA7" w:rsidRDefault="00FF1181">
    <w:pPr>
      <w:spacing w:after="32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4E7D" w:rsidRPr="00124E7D">
      <w:rPr>
        <w:rFonts w:ascii="Calibri" w:eastAsia="Calibri" w:hAnsi="Calibri" w:cs="Calibri"/>
        <w:noProof/>
        <w:sz w:val="22"/>
      </w:rPr>
      <w:t>15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30CA7" w:rsidRDefault="00FF1181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CA7" w:rsidRDefault="00FF1181">
    <w:pPr>
      <w:spacing w:after="32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30CA7" w:rsidRDefault="00FF1181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CA7" w:rsidRDefault="00FF1181">
    <w:pPr>
      <w:spacing w:after="32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30CA7" w:rsidRDefault="00FF1181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CA7" w:rsidRDefault="00FF1181">
    <w:pPr>
      <w:spacing w:after="32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4E7D" w:rsidRPr="00124E7D">
      <w:rPr>
        <w:rFonts w:ascii="Calibri" w:eastAsia="Calibri" w:hAnsi="Calibri" w:cs="Calibri"/>
        <w:noProof/>
        <w:sz w:val="22"/>
      </w:rPr>
      <w:t>22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30CA7" w:rsidRDefault="00FF1181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CA7" w:rsidRDefault="00FF1181">
    <w:pPr>
      <w:spacing w:after="32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30CA7" w:rsidRDefault="00FF1181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0AB" w:rsidRDefault="002D20AB">
      <w:pPr>
        <w:spacing w:after="0" w:line="240" w:lineRule="auto"/>
      </w:pPr>
      <w:r>
        <w:separator/>
      </w:r>
    </w:p>
  </w:footnote>
  <w:footnote w:type="continuationSeparator" w:id="0">
    <w:p w:rsidR="002D20AB" w:rsidRDefault="002D2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36AB1"/>
    <w:multiLevelType w:val="hybridMultilevel"/>
    <w:tmpl w:val="989ABA86"/>
    <w:lvl w:ilvl="0" w:tplc="283A9AF0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456EB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003F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1C64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5CF9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1E6DFE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0A094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C476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51C73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197CBC"/>
    <w:multiLevelType w:val="hybridMultilevel"/>
    <w:tmpl w:val="1562950C"/>
    <w:lvl w:ilvl="0" w:tplc="5478CF3C">
      <w:start w:val="1"/>
      <w:numFmt w:val="decimal"/>
      <w:lvlText w:val="%1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6600858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FBC1CE4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D26BE8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5D6364C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750ECD0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FC02F6E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7A4152A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A4E0E18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84344D"/>
    <w:multiLevelType w:val="hybridMultilevel"/>
    <w:tmpl w:val="6C2AF1EA"/>
    <w:lvl w:ilvl="0" w:tplc="30220CE0">
      <w:start w:val="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A2E20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10F04C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CAF162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30B796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E6AE5C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76518C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24B1EA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104520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7797CA7"/>
    <w:multiLevelType w:val="hybridMultilevel"/>
    <w:tmpl w:val="DEC6F348"/>
    <w:lvl w:ilvl="0" w:tplc="A6A0DE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CAB7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F308C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7EE63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A69C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D2408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26B0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F1A3C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6080F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BCD1291"/>
    <w:multiLevelType w:val="hybridMultilevel"/>
    <w:tmpl w:val="D8027ED6"/>
    <w:lvl w:ilvl="0" w:tplc="7E3AE2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D661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212DF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C5079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ED8FB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28827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70232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121C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7671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BBD769D"/>
    <w:multiLevelType w:val="hybridMultilevel"/>
    <w:tmpl w:val="6EA649FC"/>
    <w:lvl w:ilvl="0" w:tplc="95E04BD6">
      <w:start w:val="1"/>
      <w:numFmt w:val="decimal"/>
      <w:lvlText w:val="%1."/>
      <w:lvlJc w:val="left"/>
      <w:pPr>
        <w:ind w:left="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CA686AC">
      <w:start w:val="1"/>
      <w:numFmt w:val="lowerLetter"/>
      <w:lvlText w:val="%2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014AE2E">
      <w:start w:val="1"/>
      <w:numFmt w:val="lowerRoman"/>
      <w:lvlText w:val="%3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A14B16A">
      <w:start w:val="1"/>
      <w:numFmt w:val="decimal"/>
      <w:lvlText w:val="%4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580A1C4">
      <w:start w:val="1"/>
      <w:numFmt w:val="lowerLetter"/>
      <w:lvlText w:val="%5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908592">
      <w:start w:val="1"/>
      <w:numFmt w:val="lowerRoman"/>
      <w:lvlText w:val="%6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96E5284">
      <w:start w:val="1"/>
      <w:numFmt w:val="decimal"/>
      <w:lvlText w:val="%7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66FD20">
      <w:start w:val="1"/>
      <w:numFmt w:val="lowerLetter"/>
      <w:lvlText w:val="%8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ABCBBF2">
      <w:start w:val="1"/>
      <w:numFmt w:val="lowerRoman"/>
      <w:lvlText w:val="%9"/>
      <w:lvlJc w:val="left"/>
      <w:pPr>
        <w:ind w:left="6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30A1369"/>
    <w:multiLevelType w:val="hybridMultilevel"/>
    <w:tmpl w:val="D460EAD6"/>
    <w:lvl w:ilvl="0" w:tplc="B93CC5E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54FB3C">
      <w:start w:val="1"/>
      <w:numFmt w:val="lowerLetter"/>
      <w:lvlText w:val="%2"/>
      <w:lvlJc w:val="left"/>
      <w:pPr>
        <w:ind w:left="171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1F2E80C">
      <w:start w:val="2"/>
      <w:numFmt w:val="decimal"/>
      <w:lvlRestart w:val="0"/>
      <w:lvlText w:val="%3."/>
      <w:lvlJc w:val="left"/>
      <w:pPr>
        <w:ind w:left="207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9A6348">
      <w:start w:val="1"/>
      <w:numFmt w:val="decimal"/>
      <w:lvlText w:val="%4"/>
      <w:lvlJc w:val="left"/>
      <w:pPr>
        <w:ind w:left="315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792F95A">
      <w:start w:val="1"/>
      <w:numFmt w:val="lowerLetter"/>
      <w:lvlText w:val="%5"/>
      <w:lvlJc w:val="left"/>
      <w:pPr>
        <w:ind w:left="387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A007FA">
      <w:start w:val="1"/>
      <w:numFmt w:val="lowerRoman"/>
      <w:lvlText w:val="%6"/>
      <w:lvlJc w:val="left"/>
      <w:pPr>
        <w:ind w:left="459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0445F04">
      <w:start w:val="1"/>
      <w:numFmt w:val="decimal"/>
      <w:lvlText w:val="%7"/>
      <w:lvlJc w:val="left"/>
      <w:pPr>
        <w:ind w:left="531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14E9B82">
      <w:start w:val="1"/>
      <w:numFmt w:val="lowerLetter"/>
      <w:lvlText w:val="%8"/>
      <w:lvlJc w:val="left"/>
      <w:pPr>
        <w:ind w:left="603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22ED5A4">
      <w:start w:val="1"/>
      <w:numFmt w:val="lowerRoman"/>
      <w:lvlText w:val="%9"/>
      <w:lvlJc w:val="left"/>
      <w:pPr>
        <w:ind w:left="675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B583BEA"/>
    <w:multiLevelType w:val="hybridMultilevel"/>
    <w:tmpl w:val="77ECF4C0"/>
    <w:lvl w:ilvl="0" w:tplc="2BF6D56C">
      <w:start w:val="1"/>
      <w:numFmt w:val="decimal"/>
      <w:lvlText w:val="%1"/>
      <w:lvlJc w:val="left"/>
      <w:pPr>
        <w:ind w:left="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DECE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8EBE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30B0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C22B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D055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5A63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F8FA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5271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15346AC"/>
    <w:multiLevelType w:val="multilevel"/>
    <w:tmpl w:val="F574E46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67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5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7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9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1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3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5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7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A7"/>
    <w:rsid w:val="0007798E"/>
    <w:rsid w:val="00124E7D"/>
    <w:rsid w:val="001F31BC"/>
    <w:rsid w:val="002D20AB"/>
    <w:rsid w:val="003508DC"/>
    <w:rsid w:val="00443770"/>
    <w:rsid w:val="00930CA7"/>
    <w:rsid w:val="00935654"/>
    <w:rsid w:val="0094445C"/>
    <w:rsid w:val="00A25ACA"/>
    <w:rsid w:val="00C147DB"/>
    <w:rsid w:val="00DD0EF8"/>
    <w:rsid w:val="00FF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84F91E-5CD9-4F31-A487-E7EDF565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8" w:line="246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D0EF8"/>
    <w:pPr>
      <w:spacing w:after="0" w:line="240" w:lineRule="auto"/>
      <w:ind w:left="720" w:firstLine="0"/>
      <w:contextualSpacing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://www.library.fa.ru/res_links.asp?cat=edu" TargetMode="External"/><Relationship Id="rId26" Type="http://schemas.openxmlformats.org/officeDocument/2006/relationships/hyperlink" Target="http://www.library.fa.ru/res_links.asp?cat=edu" TargetMode="External"/><Relationship Id="rId39" Type="http://schemas.openxmlformats.org/officeDocument/2006/relationships/hyperlink" Target="http://economicus.ru/" TargetMode="External"/><Relationship Id="rId21" Type="http://schemas.openxmlformats.org/officeDocument/2006/relationships/hyperlink" Target="http://www.library.fa.ru/res_links.asp?cat=edu" TargetMode="External"/><Relationship Id="rId34" Type="http://schemas.openxmlformats.org/officeDocument/2006/relationships/hyperlink" Target="http://www.library.fa.ru/res_links.asp?cat=edu" TargetMode="External"/><Relationship Id="rId42" Type="http://schemas.openxmlformats.org/officeDocument/2006/relationships/hyperlink" Target="http://economicus.ru/" TargetMode="External"/><Relationship Id="rId47" Type="http://schemas.openxmlformats.org/officeDocument/2006/relationships/hyperlink" Target="http://diplom-inet.ru/resurseconom/" TargetMode="External"/><Relationship Id="rId50" Type="http://schemas.openxmlformats.org/officeDocument/2006/relationships/hyperlink" Target="http://diplom-inet.ru/resurseconom/" TargetMode="External"/><Relationship Id="rId55" Type="http://schemas.openxmlformats.org/officeDocument/2006/relationships/hyperlink" Target="http://diplom-inet.ru/resurseconom/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044004" TargetMode="External"/><Relationship Id="rId29" Type="http://schemas.openxmlformats.org/officeDocument/2006/relationships/hyperlink" Target="http://www.library.fa.ru/res_links.asp?cat=edu" TargetMode="External"/><Relationship Id="rId11" Type="http://schemas.openxmlformats.org/officeDocument/2006/relationships/footer" Target="footer4.xml"/><Relationship Id="rId24" Type="http://schemas.openxmlformats.org/officeDocument/2006/relationships/hyperlink" Target="http://www.library.fa.ru/res_links.asp?cat=edu" TargetMode="External"/><Relationship Id="rId32" Type="http://schemas.openxmlformats.org/officeDocument/2006/relationships/hyperlink" Target="http://www.library.fa.ru/res_links.asp?cat=edu" TargetMode="External"/><Relationship Id="rId37" Type="http://schemas.openxmlformats.org/officeDocument/2006/relationships/hyperlink" Target="http://www.library.fa.ru/res_links.asp?cat=edu" TargetMode="External"/><Relationship Id="rId40" Type="http://schemas.openxmlformats.org/officeDocument/2006/relationships/hyperlink" Target="http://economicus.ru/" TargetMode="External"/><Relationship Id="rId45" Type="http://schemas.openxmlformats.org/officeDocument/2006/relationships/hyperlink" Target="http://diplom-inet.ru/resurseconom/" TargetMode="External"/><Relationship Id="rId53" Type="http://schemas.openxmlformats.org/officeDocument/2006/relationships/hyperlink" Target="http://diplom-inet.ru/resurseconom/" TargetMode="External"/><Relationship Id="rId58" Type="http://schemas.openxmlformats.org/officeDocument/2006/relationships/hyperlink" Target="https://disk.yandex.ru/" TargetMode="External"/><Relationship Id="rId5" Type="http://schemas.openxmlformats.org/officeDocument/2006/relationships/footnotes" Target="footnotes.xml"/><Relationship Id="rId61" Type="http://schemas.openxmlformats.org/officeDocument/2006/relationships/footer" Target="footer8.xml"/><Relationship Id="rId19" Type="http://schemas.openxmlformats.org/officeDocument/2006/relationships/hyperlink" Target="http://www.library.fa.ru/res_links.asp?cat=edu" TargetMode="External"/><Relationship Id="rId14" Type="http://schemas.openxmlformats.org/officeDocument/2006/relationships/hyperlink" Target="https://znanium.com/catalog/document?id=359451" TargetMode="External"/><Relationship Id="rId22" Type="http://schemas.openxmlformats.org/officeDocument/2006/relationships/hyperlink" Target="http://www.library.fa.ru/res_links.asp?cat=edu" TargetMode="External"/><Relationship Id="rId27" Type="http://schemas.openxmlformats.org/officeDocument/2006/relationships/hyperlink" Target="http://www.library.fa.ru/res_links.asp?cat=edu" TargetMode="External"/><Relationship Id="rId30" Type="http://schemas.openxmlformats.org/officeDocument/2006/relationships/hyperlink" Target="http://www.library.fa.ru/res_links.asp?cat=edu" TargetMode="External"/><Relationship Id="rId35" Type="http://schemas.openxmlformats.org/officeDocument/2006/relationships/hyperlink" Target="http://www.library.fa.ru/res_links.asp?cat=edu" TargetMode="External"/><Relationship Id="rId43" Type="http://schemas.openxmlformats.org/officeDocument/2006/relationships/hyperlink" Target="http://economicus.ru/" TargetMode="External"/><Relationship Id="rId48" Type="http://schemas.openxmlformats.org/officeDocument/2006/relationships/hyperlink" Target="http://diplom-inet.ru/resurseconom/" TargetMode="External"/><Relationship Id="rId56" Type="http://schemas.openxmlformats.org/officeDocument/2006/relationships/hyperlink" Target="https://www.skype.com/" TargetMode="External"/><Relationship Id="rId64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://diplom-inet.ru/resurseconom/" TargetMode="Externa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znanium.com/catalog/product/1044004" TargetMode="External"/><Relationship Id="rId25" Type="http://schemas.openxmlformats.org/officeDocument/2006/relationships/hyperlink" Target="http://www.library.fa.ru/res_links.asp?cat=edu" TargetMode="External"/><Relationship Id="rId33" Type="http://schemas.openxmlformats.org/officeDocument/2006/relationships/hyperlink" Target="http://www.library.fa.ru/res_links.asp?cat=edu" TargetMode="External"/><Relationship Id="rId38" Type="http://schemas.openxmlformats.org/officeDocument/2006/relationships/hyperlink" Target="http://economicus.ru/" TargetMode="External"/><Relationship Id="rId46" Type="http://schemas.openxmlformats.org/officeDocument/2006/relationships/hyperlink" Target="http://diplom-inet.ru/resurseconom/" TargetMode="External"/><Relationship Id="rId59" Type="http://schemas.openxmlformats.org/officeDocument/2006/relationships/hyperlink" Target="https://disk.yandex.ru/" TargetMode="External"/><Relationship Id="rId20" Type="http://schemas.openxmlformats.org/officeDocument/2006/relationships/hyperlink" Target="http://www.library.fa.ru/res_links.asp?cat=edu" TargetMode="External"/><Relationship Id="rId41" Type="http://schemas.openxmlformats.org/officeDocument/2006/relationships/hyperlink" Target="http://economicus.ru/" TargetMode="External"/><Relationship Id="rId54" Type="http://schemas.openxmlformats.org/officeDocument/2006/relationships/hyperlink" Target="http://diplom-inet.ru/resurseconom/" TargetMode="External"/><Relationship Id="rId62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znanium.com/catalog/document?id=359451" TargetMode="External"/><Relationship Id="rId23" Type="http://schemas.openxmlformats.org/officeDocument/2006/relationships/hyperlink" Target="http://www.library.fa.ru/res_links.asp?cat=edu" TargetMode="External"/><Relationship Id="rId28" Type="http://schemas.openxmlformats.org/officeDocument/2006/relationships/hyperlink" Target="http://www.library.fa.ru/res_links.asp?cat=edu" TargetMode="External"/><Relationship Id="rId36" Type="http://schemas.openxmlformats.org/officeDocument/2006/relationships/hyperlink" Target="http://www.library.fa.ru/res_links.asp?cat=edu" TargetMode="External"/><Relationship Id="rId49" Type="http://schemas.openxmlformats.org/officeDocument/2006/relationships/hyperlink" Target="http://diplom-inet.ru/resurseconom/" TargetMode="External"/><Relationship Id="rId57" Type="http://schemas.openxmlformats.org/officeDocument/2006/relationships/hyperlink" Target="https://www.skype.com/" TargetMode="External"/><Relationship Id="rId10" Type="http://schemas.openxmlformats.org/officeDocument/2006/relationships/footer" Target="footer3.xml"/><Relationship Id="rId31" Type="http://schemas.openxmlformats.org/officeDocument/2006/relationships/hyperlink" Target="http://www.library.fa.ru/res_links.asp?cat=edu" TargetMode="External"/><Relationship Id="rId44" Type="http://schemas.openxmlformats.org/officeDocument/2006/relationships/hyperlink" Target="http://economicus.ru/" TargetMode="External"/><Relationship Id="rId52" Type="http://schemas.openxmlformats.org/officeDocument/2006/relationships/hyperlink" Target="http://diplom-inet.ru/resurseconom/" TargetMode="External"/><Relationship Id="rId60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4458</Words>
  <Characters>25413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cp:keywords/>
  <cp:lastModifiedBy>Надежда Георгиевна</cp:lastModifiedBy>
  <cp:revision>10</cp:revision>
  <dcterms:created xsi:type="dcterms:W3CDTF">2022-09-09T05:08:00Z</dcterms:created>
  <dcterms:modified xsi:type="dcterms:W3CDTF">2022-10-14T07:30:00Z</dcterms:modified>
</cp:coreProperties>
</file>